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1591116788"/>
        <w:docPartObj>
          <w:docPartGallery w:val="Cover Pages"/>
          <w:docPartUnique/>
        </w:docPartObj>
      </w:sdtPr>
      <w:sdtEndPr/>
      <w:sdtContent>
        <w:p w:rsidR="00EB4746" w:rsidRPr="00EB4746" w:rsidRDefault="00EB4746" w:rsidP="00EB4746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B4746">
            <w:rPr>
              <w:rFonts w:ascii="Times New Roman" w:eastAsia="Calibri" w:hAnsi="Times New Roman" w:cs="Times New Roman"/>
              <w:sz w:val="28"/>
              <w:szCs w:val="28"/>
            </w:rPr>
            <w:t>ГОСУДАРСТВЕННОЕ БЮДЖЕТНОЕ ОБЩЕОБРАЗОВАТЕЛЬНОЕ УЧРЕЖДЕНИЕ СРЕДНЯЯ ОБЩЕОБРАЗОВАТЕЛЬНАЯ ШКОЛА № 409 ПУШКИНСКОГО РАЙОНА САНКТ-ПЕТЕРБУРГА</w:t>
          </w:r>
        </w:p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872032"/>
            <w:docPartObj>
              <w:docPartGallery w:val="Cover Pages"/>
              <w:docPartUnique/>
            </w:docPartObj>
          </w:sdtPr>
          <w:sdtContent>
            <w:p w:rsidR="00EB4746" w:rsidRPr="00EB4746" w:rsidRDefault="00EB4746" w:rsidP="00EB4746">
              <w:pPr>
                <w:spacing w:after="0" w:line="360" w:lineRule="auto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360" w:lineRule="auto"/>
                <w:ind w:left="4950" w:firstLine="709"/>
                <w:jc w:val="both"/>
                <w:rPr>
                  <w:rFonts w:ascii="Times New Roman" w:eastAsia="Calibri" w:hAnsi="Times New Roman" w:cs="Times New Roman"/>
                  <w:b/>
                  <w:color w:val="000000"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b/>
                  <w:color w:val="000000"/>
                  <w:sz w:val="28"/>
                  <w:szCs w:val="28"/>
                </w:rPr>
                <w:t>УТВЕРЖДЕНА</w:t>
              </w:r>
            </w:p>
            <w:p w:rsidR="00EB4746" w:rsidRPr="00EB4746" w:rsidRDefault="00EB4746" w:rsidP="00EB4746">
              <w:pPr>
                <w:spacing w:after="0" w:line="360" w:lineRule="auto"/>
                <w:ind w:left="4950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Приказом от __ _______2016 №___</w:t>
              </w:r>
            </w:p>
            <w:p w:rsidR="00EB4746" w:rsidRPr="00EB4746" w:rsidRDefault="00EB4746" w:rsidP="00EB4746">
              <w:pPr>
                <w:spacing w:after="0" w:line="360" w:lineRule="auto"/>
                <w:ind w:left="4950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Директор_________/ Ефимова Н.В.</w:t>
              </w:r>
            </w:p>
            <w:p w:rsidR="00EB4746" w:rsidRPr="00EB4746" w:rsidRDefault="00EB4746" w:rsidP="00EB4746">
              <w:pPr>
                <w:spacing w:after="0" w:line="360" w:lineRule="auto"/>
                <w:ind w:left="4950" w:firstLine="709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360" w:lineRule="auto"/>
                <w:ind w:left="4950" w:firstLine="709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uto"/>
                <w:ind w:firstLine="709"/>
                <w:jc w:val="center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РАБОЧАЯ ПРОГРАММА</w:t>
              </w:r>
            </w:p>
            <w:p w:rsidR="00EB4746" w:rsidRPr="00EB4746" w:rsidRDefault="00EB4746" w:rsidP="00EB4746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8"/>
                </w:rPr>
              </w:pPr>
            </w:p>
            <w:p w:rsidR="00EB4746" w:rsidRPr="00EB4746" w:rsidRDefault="000736B0" w:rsidP="00EB4746">
              <w:pPr>
                <w:spacing w:after="0" w:line="240" w:lineRule="auto"/>
                <w:ind w:firstLine="709"/>
                <w:jc w:val="center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«Обществознание</w:t>
              </w:r>
              <w:r w:rsidR="00EB4746" w:rsidRPr="00EB4746">
                <w:rPr>
                  <w:rFonts w:ascii="Times New Roman" w:eastAsia="Calibri" w:hAnsi="Times New Roman" w:cs="Times New Roman"/>
                  <w:sz w:val="28"/>
                  <w:szCs w:val="28"/>
                </w:rPr>
                <w:t>»</w:t>
              </w:r>
            </w:p>
            <w:p w:rsidR="00EB4746" w:rsidRPr="00EB4746" w:rsidRDefault="00EB4746" w:rsidP="00EB4746">
              <w:pPr>
                <w:spacing w:after="0" w:line="240" w:lineRule="auto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0736B0" w:rsidP="00EB4746">
              <w:pPr>
                <w:spacing w:after="0" w:line="240" w:lineRule="auto"/>
                <w:ind w:firstLine="709"/>
                <w:jc w:val="center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  <w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для 5</w:t>
              </w:r>
              <w:bookmarkStart w:id="0" w:name="_GoBack"/>
              <w:bookmarkEnd w:id="0"/>
              <w:r w:rsidR="00EB4746" w:rsidRPr="00EB474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 xml:space="preserve"> класса</w:t>
              </w:r>
            </w:p>
            <w:p w:rsidR="00EB4746" w:rsidRPr="00EB4746" w:rsidRDefault="00EB4746" w:rsidP="00EB4746">
              <w:pPr>
                <w:autoSpaceDE w:val="0"/>
                <w:autoSpaceDN w:val="0"/>
                <w:adjustRightInd w:val="0"/>
                <w:spacing w:after="0" w:line="240" w:lineRule="auto"/>
                <w:ind w:firstLine="709"/>
                <w:jc w:val="center"/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2016-2017 учебный год</w:t>
              </w:r>
            </w:p>
            <w:p w:rsidR="00EB4746" w:rsidRPr="00EB4746" w:rsidRDefault="00EB4746" w:rsidP="00EB4746">
              <w:pPr>
                <w:autoSpaceDE w:val="0"/>
                <w:autoSpaceDN w:val="0"/>
                <w:adjustRightInd w:val="0"/>
                <w:spacing w:after="0" w:line="240" w:lineRule="auto"/>
                <w:ind w:firstLine="709"/>
                <w:jc w:val="center"/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 xml:space="preserve">     </w:t>
              </w:r>
            </w:p>
            <w:p w:rsidR="00EB4746" w:rsidRPr="00EB4746" w:rsidRDefault="00EB4746" w:rsidP="00EB4746">
              <w:pPr>
                <w:autoSpaceDE w:val="0"/>
                <w:autoSpaceDN w:val="0"/>
                <w:adjustRightInd w:val="0"/>
                <w:spacing w:after="0" w:line="240" w:lineRule="auto"/>
                <w:ind w:firstLine="709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tLeast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tLeast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tLeast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Разработчик программы: Мамаева Алина Аркадьевна</w:t>
              </w:r>
            </w:p>
            <w:p w:rsidR="00EB4746" w:rsidRPr="00EB4746" w:rsidRDefault="00EB4746" w:rsidP="00EB4746">
              <w:pPr>
                <w:spacing w:after="0" w:line="240" w:lineRule="atLeast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tLeast"/>
                <w:ind w:firstLine="709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tLeast"/>
                <w:ind w:firstLine="709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tbl>
              <w:tblPr>
                <w:tblW w:w="10635" w:type="dxa"/>
                <w:tblInd w:w="-743" w:type="dxa"/>
                <w:tblLayout w:type="fixed"/>
                <w:tblLook w:val="01E0" w:firstRow="1" w:lastRow="1" w:firstColumn="1" w:lastColumn="1" w:noHBand="0" w:noVBand="0"/>
              </w:tblPr>
              <w:tblGrid>
                <w:gridCol w:w="4959"/>
                <w:gridCol w:w="5676"/>
              </w:tblGrid>
              <w:tr w:rsidR="00EB4746" w:rsidRPr="00EB4746" w:rsidTr="00EB4746">
                <w:tc>
                  <w:tcPr>
                    <w:tcW w:w="4962" w:type="dxa"/>
                  </w:tcPr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РАССМОТРЕНА:</w:t>
                    </w: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  <w:t xml:space="preserve">на заседании МО </w:t>
                    </w: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  <w:t>Протокол № ___ от «__» _____2016г.</w:t>
                    </w: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  <w:t>Руководитель________/___________</w:t>
                    </w: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  <w:t xml:space="preserve">                    (подпись, расшифровка)</w:t>
                    </w:r>
                  </w:p>
                </w:tc>
                <w:tc>
                  <w:tcPr>
                    <w:tcW w:w="5679" w:type="dxa"/>
                  </w:tcPr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СОГЛАСОВАНА: </w:t>
                    </w: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  <w:t>Зам. директора по УВР______/____________</w:t>
                    </w: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  <w:t xml:space="preserve">                        (подпись, расшифровка)</w:t>
                    </w:r>
                  </w:p>
                  <w:p w:rsidR="00EB4746" w:rsidRPr="00EB4746" w:rsidRDefault="00EB4746" w:rsidP="00EB4746">
                    <w:pPr>
                      <w:spacing w:after="0" w:line="240" w:lineRule="atLeast"/>
                      <w:ind w:firstLine="709"/>
                      <w:jc w:val="both"/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</w:pPr>
                  </w:p>
                  <w:p w:rsidR="00EB4746" w:rsidRPr="00EB4746" w:rsidRDefault="00EB4746" w:rsidP="00EB4746">
                    <w:pPr>
                      <w:spacing w:after="0" w:line="240" w:lineRule="atLeast"/>
                      <w:jc w:val="both"/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  <w:r w:rsidRPr="00EB4746">
                      <w:rPr>
                        <w:rFonts w:ascii="Times New Roman" w:eastAsia="Calibri" w:hAnsi="Times New Roman" w:cs="Times New Roman"/>
                        <w:color w:val="000000"/>
                        <w:sz w:val="28"/>
                        <w:szCs w:val="28"/>
                      </w:rPr>
                      <w:t xml:space="preserve">                     «___» ______________20 __г.</w:t>
                    </w:r>
                  </w:p>
                </w:tc>
              </w:tr>
            </w:tbl>
            <w:p w:rsidR="00EB4746" w:rsidRPr="00EB4746" w:rsidRDefault="00EB4746" w:rsidP="00EB4746">
              <w:pPr>
                <w:spacing w:after="0" w:line="240" w:lineRule="auto"/>
                <w:ind w:firstLine="709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tLeast"/>
                <w:ind w:firstLine="709"/>
                <w:jc w:val="both"/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</w:pPr>
            </w:p>
            <w:p w:rsidR="00EB4746" w:rsidRPr="00EB4746" w:rsidRDefault="00EB4746" w:rsidP="00EB4746">
              <w:pPr>
                <w:spacing w:after="0" w:line="240" w:lineRule="atLeast"/>
                <w:ind w:firstLine="709"/>
                <w:jc w:val="both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EB474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 xml:space="preserve">                                  </w:t>
              </w:r>
            </w:p>
          </w:sdtContent>
        </w:sdt>
        <w:p w:rsidR="000736B0" w:rsidRDefault="00EB4746" w:rsidP="00EB4746">
          <w:pPr>
            <w:spacing w:after="0" w:line="240" w:lineRule="atLeast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B4746">
            <w:rPr>
              <w:rFonts w:ascii="Times New Roman" w:eastAsia="Calibri" w:hAnsi="Times New Roman" w:cs="Times New Roman"/>
              <w:sz w:val="28"/>
              <w:szCs w:val="28"/>
            </w:rPr>
            <w:t>Санкт-Петербург</w:t>
          </w:r>
        </w:p>
        <w:p w:rsidR="000736B0" w:rsidRDefault="00EB4746" w:rsidP="000736B0">
          <w:pPr>
            <w:spacing w:after="0" w:line="240" w:lineRule="atLeast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B4746">
            <w:rPr>
              <w:rFonts w:ascii="Times New Roman" w:eastAsia="Calibri" w:hAnsi="Times New Roman" w:cs="Times New Roman"/>
              <w:sz w:val="28"/>
              <w:szCs w:val="28"/>
            </w:rPr>
            <w:t xml:space="preserve"> 2016</w:t>
          </w:r>
        </w:p>
      </w:sdtContent>
    </w:sdt>
    <w:p w:rsidR="00F25FAC" w:rsidRPr="000736B0" w:rsidRDefault="00F25FAC" w:rsidP="000736B0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 предназначена для изучения   обществознания  в основной школе  (5-9 классы), </w:t>
      </w: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 Федеральному государственному образовательному стандарту второго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поколения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составлена на основе рабочих программ по обществознанию для 5-9 классов предметной линии учебников под редакцией </w:t>
      </w:r>
      <w:proofErr w:type="spell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Л.Н.Боголюбова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(«Рабочие программы.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Предметная линия учебников под редакцией Л.Н, Боголюбова. 5-9 классы: пособие для учителей и организаций/ Л.Н. Боголюбов, Н.И. Городецкая, Л.Ф. Иванова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зд. 2-е, доработанное.-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М.: Просвещение, 2013г.»).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предпрофильному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самоопределению.</w:t>
      </w: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Цели и задачи изучения обществознания в основной школе</w:t>
      </w: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обществознания в основной школе направлено на достижение следующих </w:t>
      </w: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целей:</w:t>
      </w:r>
    </w:p>
    <w:p w:rsidR="00F25FAC" w:rsidRPr="00F25FAC" w:rsidRDefault="00F25FAC" w:rsidP="00F25FAC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25FAC" w:rsidRPr="00F25FAC" w:rsidRDefault="00F25FAC" w:rsidP="00F25FA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:rsidR="00F25FAC" w:rsidRPr="00F25FAC" w:rsidRDefault="00F25FAC" w:rsidP="00F25FA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на исключительно важном этапе ее социализации — в подростковом возрасте, повышению уровня ее 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25FAC" w:rsidRPr="00F25FAC" w:rsidRDefault="00F25FAC" w:rsidP="00F25FA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F25FAC" w:rsidRPr="00F25FAC" w:rsidRDefault="00F25FAC" w:rsidP="00F25FA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F25FAC" w:rsidRPr="00F25FAC" w:rsidRDefault="00F25FAC" w:rsidP="00F25FA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25FAC" w:rsidRPr="00F25FAC" w:rsidRDefault="00F25FAC" w:rsidP="00F25FA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F25FAC" w:rsidRPr="00F25FAC" w:rsidRDefault="00F25FAC" w:rsidP="00F25FA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Задачи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создание условий для социализации личности;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-воспитание чувства патриотизма, уважения к своей стране, к правам и свободам человека,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демократическим принципам общественной жизни;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-формирование знаний и интеллектуальных умений;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-воспитания уважения к семье и семейным традициям;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-формирование основ мировоззренческой, нравственной, социальной, политической, правовой и экономической культуры;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-воспитание толерантного отношения к людям другой национальности;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-воспитания уважения к трудовой деятельности.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>метапредметных</w:t>
      </w:r>
      <w:proofErr w:type="spellEnd"/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личностных универсальных учебных действий.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Требования к уровню подготовки учащихся</w:t>
      </w: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результате изучения обществознания ученик должен: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знать/понимать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-социальные свойства человека, его место в системе общественных отношений;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-значение семьи, семейных отношений и семейных ценностей;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-закономерности развития общества как сложной самоорганизующейся системы;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-различные подходы к исследованию человека и общества;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-основные социальные институты и процессы;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-важнейшие достижения культуры и системы ценностей, сформировавшиеся в ходе исторического развития;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уметь: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-сравнивать социальные объекты, выявляя их общие черты и различия;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-формулировать на основе приобретенных знаний собственные суждения и аргументы по определенным проблемам;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-совершенствования собственной познавательной деятельности;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-эффективного выполнения социальных ролей; сознательного взаимодействия с социальными институтами;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ориентировки в актуальных общественных событиях и процессах; выработки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собственной гражданской позиции;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оценки общественных изменений с точки зрения демократических и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гуманистических ценностей;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нравственной оценки социального поведения людей;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предвидения возможных последствий определенных социальных действий; </w:t>
      </w:r>
    </w:p>
    <w:p w:rsidR="00F25FAC" w:rsidRPr="00F25FAC" w:rsidRDefault="00F25FAC" w:rsidP="00F25F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Общая характеристика программы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характеристика учебного предмета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раскрывается в элективных курсах, факультативах, курсах по выбору, </w:t>
      </w:r>
      <w:proofErr w:type="spell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метапредметную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основу и учитывать возрастные особенности учащихся. 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5-9 классов. Учитывая возрастные особенности школьников, в рабочей программе выделены два самостоятельных этапа изучения курса: первый этап – 5-7 классы; второй этап – 8-9 классы.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 «Обществознание» для 5 – 7 классов является пропедевтикой курса «обществознание» для 8 – 9 классов и далее для 10-11 классов. Общая логика распределения в нём учебного материала – линейно-концентрическая. Принцип, объединяющий большинство разделов курса, </w:t>
      </w:r>
      <w:proofErr w:type="spell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антропоценрический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первого этапа курса (5-7 классы)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первого этапа курса (5-7 классы),</w:t>
      </w:r>
      <w:r w:rsidRPr="00F25F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вости и несправедливости. Основой содержания являются мо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тиры, формирующего образцы достойного поведения.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В 5 классе содержание курса носит преимущественно про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педевтический характер, связанный с проблемами социали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зации младших подростков. На этом этапе необходимо обе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спечить преемственность по отношению к курсу «Окружаю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важнейшей стороны человече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ской жизни в теме «Труд» до самого общественно значимо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ном назначении, но и о качествах человека, проявляющихся во взаимодействии с ними.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6 классе содержание курса возвращает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ставление о личности и её социальных качествах, о челове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ческой деятельности, включая познавательную. Проблеме ка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F25FAC" w:rsidRPr="00595293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В 7 классе школьники проходят важный рубеж своего соци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ственно курс даёт им две необходимые на этом рубеже соци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считанных на формирование первоначальных и в определён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ты, раскрывающие вопросы о необходимости соблюдения зако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на, о правах человека и, отдельно, о правах ребёнка. Спе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номических отношениях» — даёт представление о таких про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лизуется её важнейшая роль в обществе — создание матери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предмета «Обществознание» в учебном плане</w:t>
      </w:r>
    </w:p>
    <w:p w:rsidR="00F25FAC" w:rsidRPr="00F25FAC" w:rsidRDefault="00F25FAC" w:rsidP="00F25F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инвариативной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предмета отводиться 75% учебного времени.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результатам обучения и освоения содержания </w:t>
      </w:r>
    </w:p>
    <w:p w:rsidR="00F25FAC" w:rsidRPr="00595293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«Обществознание»</w:t>
      </w: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Личностные, </w:t>
      </w:r>
      <w:proofErr w:type="spellStart"/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предметные результаты</w:t>
      </w:r>
    </w:p>
    <w:p w:rsidR="00F25FAC" w:rsidRPr="00F25FAC" w:rsidRDefault="00F25FAC" w:rsidP="00F2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освоения учебного предмета</w:t>
      </w:r>
    </w:p>
    <w:p w:rsidR="00F25FAC" w:rsidRPr="00F25FAC" w:rsidRDefault="00F25FAC" w:rsidP="00F25FAC">
      <w:pPr>
        <w:tabs>
          <w:tab w:val="left" w:pos="54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F25FAC" w:rsidRPr="00F25FAC" w:rsidRDefault="00F25FAC" w:rsidP="00F25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25FAC" w:rsidRPr="00F25FAC" w:rsidRDefault="00F25FAC" w:rsidP="00F25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25FAC" w:rsidRPr="00F25FAC" w:rsidRDefault="00F25FAC" w:rsidP="00F25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25FAC" w:rsidRPr="00F25FAC" w:rsidRDefault="00F25FAC" w:rsidP="00F25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FAC" w:rsidRPr="00F25FAC" w:rsidRDefault="00F25FAC" w:rsidP="00F25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25FAC" w:rsidRPr="00F25FAC" w:rsidRDefault="00F25FAC" w:rsidP="00F25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25FAC" w:rsidRPr="00F25FAC" w:rsidRDefault="00F25FAC" w:rsidP="00F25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25FAC" w:rsidRPr="00F25FAC" w:rsidRDefault="00F25FAC" w:rsidP="00F25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25FAC" w:rsidRPr="00F25FAC" w:rsidRDefault="00F25FAC" w:rsidP="00F25FAC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изученных положений на конкретных примерах;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25FAC" w:rsidRPr="00F25FAC" w:rsidRDefault="00F25FAC" w:rsidP="00F25F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F25FAC" w:rsidRPr="00F25FAC" w:rsidRDefault="00F25FAC" w:rsidP="00F25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Предметными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F25FAC" w:rsidRPr="00F25FAC" w:rsidRDefault="00F25FAC" w:rsidP="00F25FAC">
      <w:pPr>
        <w:tabs>
          <w:tab w:val="left" w:pos="0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познавательной</w:t>
      </w:r>
    </w:p>
    <w:p w:rsidR="00F25FAC" w:rsidRPr="00F25FAC" w:rsidRDefault="00F25FAC" w:rsidP="00F25F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F25FAC" w:rsidRPr="00F25FAC" w:rsidRDefault="00F25FAC" w:rsidP="00F25F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25FAC" w:rsidRPr="00F25FAC" w:rsidRDefault="00F25FAC" w:rsidP="00F25F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25FAC" w:rsidRPr="00F25FAC" w:rsidRDefault="00F25FAC" w:rsidP="00F25F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F25FAC" w:rsidRPr="00F25FAC" w:rsidRDefault="00F25FAC" w:rsidP="00F25FAC">
      <w:pPr>
        <w:tabs>
          <w:tab w:val="left" w:pos="0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ценностно-мотивационной</w:t>
      </w:r>
    </w:p>
    <w:p w:rsidR="00F25FAC" w:rsidRPr="00F25FAC" w:rsidRDefault="00F25FAC" w:rsidP="00F25FA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25FAC" w:rsidRPr="00F25FAC" w:rsidRDefault="00F25FAC" w:rsidP="00F25FA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25FAC" w:rsidRPr="00F25FAC" w:rsidRDefault="00F25FAC" w:rsidP="00F25FA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25FAC" w:rsidRPr="00F25FAC" w:rsidRDefault="00F25FAC" w:rsidP="00F25FAC">
      <w:pPr>
        <w:tabs>
          <w:tab w:val="left" w:pos="0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трудовой</w:t>
      </w:r>
    </w:p>
    <w:p w:rsidR="00F25FAC" w:rsidRPr="00F25FAC" w:rsidRDefault="00F25FAC" w:rsidP="00F25FA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особенностей труда как одного из основных видов деятельности человека; основных требований трудовой этики в </w:t>
      </w: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современном обществе; правовых норм, регулирующих трудовую деятельность несовершеннолетних;</w:t>
      </w:r>
    </w:p>
    <w:p w:rsidR="00F25FAC" w:rsidRPr="00F25FAC" w:rsidRDefault="00F25FAC" w:rsidP="00F25FA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F25FAC" w:rsidRPr="00F25FAC" w:rsidRDefault="00F25FAC" w:rsidP="00F25FAC">
      <w:pPr>
        <w:tabs>
          <w:tab w:val="left" w:pos="0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эстетической</w:t>
      </w:r>
    </w:p>
    <w:p w:rsidR="00F25FAC" w:rsidRPr="00F25FAC" w:rsidRDefault="00F25FAC" w:rsidP="00F25FA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25FAC" w:rsidRPr="00F25FAC" w:rsidRDefault="00F25FAC" w:rsidP="00F25FA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F25FAC" w:rsidRPr="00F25FAC" w:rsidRDefault="00F25FAC" w:rsidP="00F25FAC">
      <w:pPr>
        <w:tabs>
          <w:tab w:val="left" w:pos="0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коммуникативной</w:t>
      </w:r>
    </w:p>
    <w:p w:rsidR="00F25FAC" w:rsidRPr="00F25FAC" w:rsidRDefault="00F25FAC" w:rsidP="00F25FA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25FAC" w:rsidRPr="00F25FAC" w:rsidRDefault="00F25FAC" w:rsidP="00F25FA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25FAC" w:rsidRPr="00F25FAC" w:rsidRDefault="00F25FAC" w:rsidP="00F25FA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25FAC" w:rsidRPr="00F25FAC" w:rsidRDefault="00F25FAC" w:rsidP="00F25FA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F25FAC" w:rsidRPr="00F25FAC" w:rsidRDefault="00F25FAC" w:rsidP="00F25FA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4160B" w:rsidRPr="00595293" w:rsidRDefault="00F25FAC" w:rsidP="00F25F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отдельными приемами и техниками преодоления конфликтов</w:t>
      </w:r>
    </w:p>
    <w:p w:rsidR="00595293" w:rsidRPr="00595293" w:rsidRDefault="00595293" w:rsidP="005952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595293" w:rsidRPr="00595293" w:rsidRDefault="00595293" w:rsidP="005952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(35 часов)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 (1 ч).  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Сферы жизни общества. 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Человек. (5 ч).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2. Семья. (5 ч). 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семья. Учимся рационально вести домашнее хозяйство. Семейный досуг и здоровый образ жизни.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Школа (6 ч). 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самообразование. Учёба – основной труд школьника. Учение вне стен школы. Умение учиться.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жизни человека и общества. «Век живи – век учись». Учись учиться. Мои одноклассники.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(6 ч).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бывает труд человека. Труд и его оценка. Труд и творчество.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Родина (10 ч). </w:t>
      </w: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права человек получает от рождения.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</w:t>
      </w:r>
    </w:p>
    <w:p w:rsidR="00595293" w:rsidRPr="00595293" w:rsidRDefault="00595293" w:rsidP="00595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Россия.  «Честь российского флага». Быть настоящим гражданином. Уважать людей любой национальности.</w:t>
      </w:r>
    </w:p>
    <w:p w:rsidR="00595293" w:rsidRDefault="00595293" w:rsidP="00F25FAC">
      <w:pPr>
        <w:rPr>
          <w:rFonts w:ascii="Times New Roman" w:hAnsi="Times New Roman" w:cs="Times New Roman"/>
          <w:sz w:val="28"/>
          <w:szCs w:val="28"/>
        </w:rPr>
      </w:pPr>
    </w:p>
    <w:p w:rsidR="00595293" w:rsidRDefault="00595293" w:rsidP="00F25FAC">
      <w:pPr>
        <w:rPr>
          <w:rFonts w:ascii="Times New Roman" w:hAnsi="Times New Roman" w:cs="Times New Roman"/>
          <w:sz w:val="28"/>
          <w:szCs w:val="28"/>
        </w:rPr>
      </w:pPr>
    </w:p>
    <w:p w:rsidR="00595293" w:rsidRDefault="00595293" w:rsidP="00F25FAC">
      <w:pPr>
        <w:rPr>
          <w:rFonts w:ascii="Times New Roman" w:hAnsi="Times New Roman" w:cs="Times New Roman"/>
          <w:sz w:val="28"/>
          <w:szCs w:val="28"/>
        </w:rPr>
      </w:pPr>
    </w:p>
    <w:p w:rsidR="00595293" w:rsidRDefault="00595293" w:rsidP="00F25FAC">
      <w:pPr>
        <w:rPr>
          <w:rFonts w:ascii="Times New Roman" w:hAnsi="Times New Roman" w:cs="Times New Roman"/>
          <w:sz w:val="28"/>
          <w:szCs w:val="28"/>
        </w:rPr>
        <w:sectPr w:rsidR="00595293" w:rsidSect="00F25FAC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5293" w:rsidRDefault="00595293" w:rsidP="005952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обществознание </w:t>
      </w:r>
      <w:r w:rsidRPr="005952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0"/>
        <w:gridCol w:w="2161"/>
        <w:gridCol w:w="280"/>
        <w:gridCol w:w="2672"/>
        <w:gridCol w:w="271"/>
        <w:gridCol w:w="2401"/>
        <w:gridCol w:w="407"/>
        <w:gridCol w:w="4891"/>
        <w:gridCol w:w="135"/>
        <w:gridCol w:w="1054"/>
      </w:tblGrid>
      <w:tr w:rsidR="00595293" w:rsidRPr="00B76AC5" w:rsidTr="00B76AC5">
        <w:tc>
          <w:tcPr>
            <w:tcW w:w="670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05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223" w:type="dxa"/>
            <w:gridSpan w:val="3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401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5433" w:type="dxa"/>
            <w:gridSpan w:val="3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054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595293" w:rsidRPr="00B76AC5" w:rsidTr="00B76AC5">
        <w:tc>
          <w:tcPr>
            <w:tcW w:w="670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05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223" w:type="dxa"/>
            <w:gridSpan w:val="3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Значение 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2401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вводная беседа, фронтальная и индивидуальная работа.</w:t>
            </w:r>
          </w:p>
        </w:tc>
        <w:tc>
          <w:tcPr>
            <w:tcW w:w="5433" w:type="dxa"/>
            <w:gridSpan w:val="3"/>
          </w:tcPr>
          <w:p w:rsidR="00595293" w:rsidRPr="00B76AC5" w:rsidRDefault="00595293" w:rsidP="005952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 материала.</w:t>
            </w:r>
            <w:proofErr w:type="gramEnd"/>
          </w:p>
          <w:p w:rsidR="00595293" w:rsidRPr="00B76AC5" w:rsidRDefault="00595293" w:rsidP="00595293">
            <w:pPr>
              <w:tabs>
                <w:tab w:val="left" w:pos="1830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знать значение, использование термина «обществознание».</w:t>
            </w:r>
          </w:p>
          <w:p w:rsidR="00595293" w:rsidRPr="00B76AC5" w:rsidRDefault="00595293" w:rsidP="00595293">
            <w:pPr>
              <w:tabs>
                <w:tab w:val="left" w:pos="1830"/>
              </w:tabs>
              <w:suppressAutoHyphens/>
              <w:ind w:left="-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Иметь представление о связи обществознания с другими науками</w:t>
            </w:r>
          </w:p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Уметь объяснять, почему нужно изучать обществознание; характеризовать некоторые общественные процессы.</w:t>
            </w:r>
          </w:p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самостоятельно обнаруживать и формулировать учебную проблему; выбирать средства достижения цели </w:t>
            </w:r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предложенных, а также искать их самостоятельно.</w:t>
            </w:r>
          </w:p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давать определения понятиям; анализировать, сравнивать,</w:t>
            </w:r>
          </w:p>
        </w:tc>
        <w:tc>
          <w:tcPr>
            <w:tcW w:w="1054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293" w:rsidRPr="00B76AC5" w:rsidTr="00407D03">
        <w:tc>
          <w:tcPr>
            <w:tcW w:w="14786" w:type="dxa"/>
            <w:gridSpan w:val="10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Человек. (5 ч)</w:t>
            </w:r>
          </w:p>
        </w:tc>
      </w:tr>
      <w:tr w:rsidR="00595293" w:rsidRPr="00B76AC5" w:rsidTr="00B76AC5">
        <w:tc>
          <w:tcPr>
            <w:tcW w:w="670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3057C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</w:p>
        </w:tc>
        <w:tc>
          <w:tcPr>
            <w:tcW w:w="2005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3223" w:type="dxa"/>
            <w:gridSpan w:val="3"/>
          </w:tcPr>
          <w:p w:rsidR="00595293" w:rsidRPr="00B76AC5" w:rsidRDefault="0083057C" w:rsidP="005952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о происхождении человека. Теории происхождения человека. </w:t>
            </w:r>
            <w:r w:rsidR="00595293"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Цели и ценность человеческой жизни. Природа человека.</w:t>
            </w:r>
          </w:p>
          <w:p w:rsidR="0083057C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биологическое существо. Отличие человека от животных наследственность</w:t>
            </w:r>
          </w:p>
        </w:tc>
        <w:tc>
          <w:tcPr>
            <w:tcW w:w="2401" w:type="dxa"/>
          </w:tcPr>
          <w:p w:rsidR="0083057C" w:rsidRPr="00B76AC5" w:rsidRDefault="0083057C" w:rsidP="00830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и индивидуальная беседа.</w:t>
            </w:r>
          </w:p>
          <w:p w:rsidR="00595293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5433" w:type="dxa"/>
            <w:gridSpan w:val="3"/>
          </w:tcPr>
          <w:p w:rsidR="00595293" w:rsidRPr="00B76AC5" w:rsidRDefault="0083057C" w:rsidP="005952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значимость биологического и социального в человеке, воспринимать себя, как неотъемлемую часть общества.</w:t>
            </w:r>
          </w:p>
          <w:p w:rsidR="0083057C" w:rsidRPr="00B76AC5" w:rsidRDefault="0083057C" w:rsidP="005952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нать основные теории происхождения человека. Объяснять, как происходило развитие первобытного челове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человека разумного современного вида. Раскрывать на конкретных примерах цели и ценность человеческой жизни. Характеризовать особенности познания человеком окружающего мира и самого себя.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самостоятельно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обнаруживать и формулировать учебную проблему; искать и выделять необходимую информацию.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сравнивать, классифицировать и обобщать факты и явления; давать определения</w:t>
            </w:r>
          </w:p>
        </w:tc>
        <w:tc>
          <w:tcPr>
            <w:tcW w:w="1054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293" w:rsidRPr="00B76AC5" w:rsidTr="00B76AC5">
        <w:tc>
          <w:tcPr>
            <w:tcW w:w="670" w:type="dxa"/>
          </w:tcPr>
          <w:p w:rsidR="00595293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4-5</w:t>
            </w:r>
          </w:p>
        </w:tc>
        <w:tc>
          <w:tcPr>
            <w:tcW w:w="2005" w:type="dxa"/>
          </w:tcPr>
          <w:p w:rsidR="00595293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3223" w:type="dxa"/>
            <w:gridSpan w:val="3"/>
          </w:tcPr>
          <w:p w:rsidR="00595293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2401" w:type="dxa"/>
          </w:tcPr>
          <w:p w:rsidR="0083057C" w:rsidRPr="00B76AC5" w:rsidRDefault="0083057C" w:rsidP="00830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  <w:p w:rsidR="00595293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рабочей тетради.</w:t>
            </w:r>
          </w:p>
        </w:tc>
        <w:tc>
          <w:tcPr>
            <w:tcW w:w="5433" w:type="dxa"/>
            <w:gridSpan w:val="3"/>
          </w:tcPr>
          <w:p w:rsidR="00595293" w:rsidRPr="00B76AC5" w:rsidRDefault="0083057C" w:rsidP="005952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значимость возраста человека в обществе и оценивать с нравственных позиций своё отношение к людям старшего и младшего возраста, а также к сверстникам.</w:t>
            </w:r>
          </w:p>
          <w:p w:rsidR="0083057C" w:rsidRPr="00B76AC5" w:rsidRDefault="0083057C" w:rsidP="0083057C">
            <w:pPr>
              <w:tabs>
                <w:tab w:val="left" w:pos="183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арактеризовать черты подросткового возраста; уметь объяснять может ли самостоятельность быть отрицательным качеством. Осознавать 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раскрывать значимость подросткового возраста в становлении личности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 и обобщать факты и явления; давать определения понятиям.</w:t>
            </w:r>
          </w:p>
        </w:tc>
        <w:tc>
          <w:tcPr>
            <w:tcW w:w="1054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293" w:rsidRPr="00B76AC5" w:rsidTr="00B76AC5">
        <w:tc>
          <w:tcPr>
            <w:tcW w:w="670" w:type="dxa"/>
          </w:tcPr>
          <w:p w:rsidR="00595293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05" w:type="dxa"/>
          </w:tcPr>
          <w:p w:rsidR="00595293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</w:t>
            </w: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«Человек»</w:t>
            </w:r>
          </w:p>
        </w:tc>
        <w:tc>
          <w:tcPr>
            <w:tcW w:w="3223" w:type="dxa"/>
            <w:gridSpan w:val="3"/>
          </w:tcPr>
          <w:p w:rsidR="0083057C" w:rsidRPr="00B76AC5" w:rsidRDefault="0083057C" w:rsidP="00830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Почему нельзя стать </w:t>
            </w: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человеком без общения.</w:t>
            </w:r>
          </w:p>
          <w:p w:rsidR="00595293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общения подростков со сверстниками, со старшими и младшими по возрасту партнёрами.</w:t>
            </w:r>
          </w:p>
        </w:tc>
        <w:tc>
          <w:tcPr>
            <w:tcW w:w="2401" w:type="dxa"/>
          </w:tcPr>
          <w:p w:rsidR="00595293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текстом </w:t>
            </w: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учебника по заданиям; выполнение проблемных заданий и моделирование </w:t>
            </w:r>
            <w:proofErr w:type="gramStart"/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proofErr w:type="gramEnd"/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анализ</w:t>
            </w:r>
          </w:p>
        </w:tc>
        <w:tc>
          <w:tcPr>
            <w:tcW w:w="5433" w:type="dxa"/>
            <w:gridSpan w:val="3"/>
          </w:tcPr>
          <w:p w:rsidR="00595293" w:rsidRPr="00B76AC5" w:rsidRDefault="0083057C" w:rsidP="005952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ориентиров, основанных на идеях убежденности и важности ответственного и  взрослого поведения.</w:t>
            </w:r>
          </w:p>
          <w:p w:rsidR="0083057C" w:rsidRPr="00B76AC5" w:rsidRDefault="0083057C" w:rsidP="005952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объяснять явления и процессы социальной действительности с научных позиций;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ролей. </w:t>
            </w:r>
            <w:proofErr w:type="gram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Свойственных подросткам;. Работать в группах</w:t>
            </w:r>
            <w:proofErr w:type="gramEnd"/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3057C" w:rsidRPr="00B76AC5" w:rsidRDefault="0083057C" w:rsidP="0083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 и обобщать факты и явления; давать определения понятиям.</w:t>
            </w:r>
          </w:p>
        </w:tc>
        <w:tc>
          <w:tcPr>
            <w:tcW w:w="1054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407D03">
        <w:tc>
          <w:tcPr>
            <w:tcW w:w="14786" w:type="dxa"/>
            <w:gridSpan w:val="10"/>
          </w:tcPr>
          <w:p w:rsidR="0083057C" w:rsidRPr="00B76AC5" w:rsidRDefault="0083057C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Семья. (5 ч)</w:t>
            </w:r>
          </w:p>
        </w:tc>
      </w:tr>
      <w:tr w:rsidR="00595293" w:rsidRPr="00B76AC5" w:rsidTr="00B76AC5">
        <w:tc>
          <w:tcPr>
            <w:tcW w:w="670" w:type="dxa"/>
          </w:tcPr>
          <w:p w:rsidR="00595293" w:rsidRPr="00B76AC5" w:rsidRDefault="00E15D22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05" w:type="dxa"/>
          </w:tcPr>
          <w:p w:rsidR="00595293" w:rsidRPr="00B76AC5" w:rsidRDefault="00E15D22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3223" w:type="dxa"/>
            <w:gridSpan w:val="3"/>
          </w:tcPr>
          <w:p w:rsidR="00595293" w:rsidRPr="00B76AC5" w:rsidRDefault="00E15D22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Почему большинство людей создают семью? Что дает семья человеку? Что человек дает семье? Нужна ли семья ребенку?</w:t>
            </w:r>
          </w:p>
        </w:tc>
        <w:tc>
          <w:tcPr>
            <w:tcW w:w="2401" w:type="dxa"/>
          </w:tcPr>
          <w:p w:rsidR="00E15D22" w:rsidRPr="00B76AC5" w:rsidRDefault="00E15D22" w:rsidP="00E15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 параграфа, выполнение заданий по учебнику и в рабочей тетради, </w:t>
            </w:r>
          </w:p>
          <w:p w:rsidR="00595293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5433" w:type="dxa"/>
            <w:gridSpan w:val="3"/>
          </w:tcPr>
          <w:p w:rsidR="0083057C" w:rsidRPr="00B76AC5" w:rsidRDefault="0083057C" w:rsidP="0083057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E15D22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осознанного, уважительного и доброжелательного отношения к своим родным и близким.</w:t>
            </w:r>
            <w:proofErr w:type="gramEnd"/>
          </w:p>
          <w:p w:rsidR="00595293" w:rsidRPr="00B76AC5" w:rsidRDefault="0083057C" w:rsidP="008305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E15D22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E15D22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 создавать целостное представление о семье; понимать ключевые слова понятия </w:t>
            </w:r>
            <w:r w:rsidR="00E15D22" w:rsidRPr="00B7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семья, поколение; </w:t>
            </w:r>
            <w:r w:rsidR="00E15D22" w:rsidRPr="00B76AC5">
              <w:rPr>
                <w:rFonts w:ascii="Times New Roman" w:hAnsi="Times New Roman" w:cs="Times New Roman"/>
                <w:sz w:val="24"/>
                <w:szCs w:val="24"/>
              </w:rPr>
              <w:t>понимать побудительную роль мотивов в формировании семьи; применять эти социальные и нравственные нормы и правила при анализе и оценке реальных социальных ситуаций; понимать значение коммуникации в межличностном общении.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самостоятельно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 и обобщать факты и явления; давать определения понятиям.</w:t>
            </w:r>
          </w:p>
        </w:tc>
        <w:tc>
          <w:tcPr>
            <w:tcW w:w="1054" w:type="dxa"/>
          </w:tcPr>
          <w:p w:rsidR="00595293" w:rsidRPr="00B76AC5" w:rsidRDefault="00595293" w:rsidP="005952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005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3223" w:type="dxa"/>
            <w:gridSpan w:val="3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хозяйство. Забота и 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2401" w:type="dxa"/>
          </w:tcPr>
          <w:p w:rsidR="0083057C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семейный бюджет. Беседа, работа с текстом учебника, выполнение заданий в рабочей тетради, заполнение таблицы.</w:t>
            </w:r>
          </w:p>
        </w:tc>
        <w:tc>
          <w:tcPr>
            <w:tcW w:w="5433" w:type="dxa"/>
            <w:gridSpan w:val="3"/>
          </w:tcPr>
          <w:p w:rsidR="00E15D22" w:rsidRPr="00B76AC5" w:rsidRDefault="00E15D22" w:rsidP="00E15D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  <w:p w:rsidR="00E15D22" w:rsidRPr="00B76AC5" w:rsidRDefault="00E15D22" w:rsidP="00E15D22">
            <w:pPr>
              <w:tabs>
                <w:tab w:val="left" w:pos="1830"/>
              </w:tabs>
              <w:ind w:left="-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арактеризовать свои роли в семье, приводить примеры распределения обязанностей между членами семьи. Характеризовать совместный труд членов семьи.</w:t>
            </w:r>
          </w:p>
          <w:p w:rsidR="0083057C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домашнее хозяйство городского и сельского жителей.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 и обобщать факты и явления; давать определения понятиям.</w:t>
            </w:r>
          </w:p>
        </w:tc>
        <w:tc>
          <w:tcPr>
            <w:tcW w:w="1054" w:type="dxa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05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223" w:type="dxa"/>
            <w:gridSpan w:val="3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2401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объяснения учителя, выполнение познавательных заданий в рабочей тетради, составление таблицы «Хобби: причины возникновения, виды».</w:t>
            </w:r>
          </w:p>
        </w:tc>
        <w:tc>
          <w:tcPr>
            <w:tcW w:w="5433" w:type="dxa"/>
            <w:gridSpan w:val="3"/>
          </w:tcPr>
          <w:p w:rsidR="00E15D22" w:rsidRPr="00B76AC5" w:rsidRDefault="00E15D22" w:rsidP="00E15D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траектории.</w:t>
            </w:r>
          </w:p>
          <w:p w:rsidR="0083057C" w:rsidRPr="00B76AC5" w:rsidRDefault="00E15D22" w:rsidP="00E15D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принимать решения и осуществлять осознанный выбор в познавательной деятельности; устанавливать причинн</w:t>
            </w:r>
            <w:proofErr w:type="gram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связи; строить логическое рассуждение, умозаключение; систематизировать обществоведческую информацию и представлять в виде таблицы; расширять оценочную деятельность.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 и обобщать факты и явления; давать определения понятиям.</w:t>
            </w:r>
          </w:p>
        </w:tc>
        <w:tc>
          <w:tcPr>
            <w:tcW w:w="1054" w:type="dxa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05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3223" w:type="dxa"/>
            <w:gridSpan w:val="3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семья. Учимся рационально вести домашнее хозяйство.</w:t>
            </w:r>
          </w:p>
        </w:tc>
        <w:tc>
          <w:tcPr>
            <w:tcW w:w="2401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«Чудо-дерево», творческие задания в парах, индивидуальная и фронтальная работа.</w:t>
            </w:r>
          </w:p>
        </w:tc>
        <w:tc>
          <w:tcPr>
            <w:tcW w:w="5433" w:type="dxa"/>
            <w:gridSpan w:val="3"/>
          </w:tcPr>
          <w:p w:rsidR="00E15D22" w:rsidRPr="00B76AC5" w:rsidRDefault="00E15D22" w:rsidP="00E15D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осознанного понимания значения семьи в жизни человека и общества, принятие ценности семейной жизни. Уважительное и заботливое отношение к членам своей семьи.</w:t>
            </w:r>
          </w:p>
          <w:p w:rsidR="0083057C" w:rsidRPr="00B76AC5" w:rsidRDefault="00E15D22" w:rsidP="00E15D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систематизировать обществоведческую информацию и представлять ее в виде семейного бюджета; понимать роль нравственных норм как решающих регуляторов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15D22" w:rsidRPr="00B76AC5" w:rsidRDefault="00E15D22" w:rsidP="00E15D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 и обобщать факты и явления; давать определения понятиям.</w:t>
            </w:r>
          </w:p>
        </w:tc>
        <w:tc>
          <w:tcPr>
            <w:tcW w:w="1054" w:type="dxa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005" w:type="dxa"/>
          </w:tcPr>
          <w:p w:rsidR="0083057C" w:rsidRPr="00B76AC5" w:rsidRDefault="00E15D2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3223" w:type="dxa"/>
            <w:gridSpan w:val="3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досуг и здоровый образ жизни.</w:t>
            </w:r>
          </w:p>
        </w:tc>
        <w:tc>
          <w:tcPr>
            <w:tcW w:w="2401" w:type="dxa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с элементами мозгового штурма</w:t>
            </w:r>
          </w:p>
        </w:tc>
        <w:tc>
          <w:tcPr>
            <w:tcW w:w="5433" w:type="dxa"/>
            <w:gridSpan w:val="3"/>
          </w:tcPr>
          <w:p w:rsidR="0083057C" w:rsidRPr="00B76AC5" w:rsidRDefault="00E15D22" w:rsidP="00407D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344367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44367"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  <w:p w:rsidR="00344367" w:rsidRPr="00B76AC5" w:rsidRDefault="00E15D22" w:rsidP="00344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344367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367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344367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на конкретных примерах, что свободное время, его организация, играет важную роль в развитии личности.</w:t>
            </w:r>
          </w:p>
          <w:p w:rsidR="00E15D22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определение понятия «свободное время». Иллюстрировать конкретными примерами досуговую деятельность. Уметь составлять рассказы по рисункам.</w:t>
            </w:r>
          </w:p>
          <w:p w:rsidR="00344367" w:rsidRPr="00B76AC5" w:rsidRDefault="00344367" w:rsidP="003443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рганизовывать свою деятельность и оценивать результат.</w:t>
            </w:r>
          </w:p>
        </w:tc>
        <w:tc>
          <w:tcPr>
            <w:tcW w:w="1054" w:type="dxa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4367" w:rsidRPr="00B76AC5" w:rsidTr="00407D03">
        <w:tc>
          <w:tcPr>
            <w:tcW w:w="14786" w:type="dxa"/>
            <w:gridSpan w:val="10"/>
          </w:tcPr>
          <w:p w:rsidR="00344367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Школа (6 ч)</w:t>
            </w: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2285" w:type="dxa"/>
            <w:gridSpan w:val="2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2672" w:type="dxa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образования в жизни человека. Значение образования для общества. Ступени </w:t>
            </w: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школьного образования.</w:t>
            </w:r>
          </w:p>
        </w:tc>
        <w:tc>
          <w:tcPr>
            <w:tcW w:w="3079" w:type="dxa"/>
            <w:gridSpan w:val="3"/>
          </w:tcPr>
          <w:p w:rsidR="00344367" w:rsidRPr="00B76AC5" w:rsidRDefault="00344367" w:rsidP="00344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текстом учебника, выполнение заданий учебника и в рабочей тетради, индивидуальная и </w:t>
            </w: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 работа,</w:t>
            </w:r>
          </w:p>
          <w:p w:rsidR="0083057C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4891" w:type="dxa"/>
          </w:tcPr>
          <w:p w:rsidR="00E15D22" w:rsidRPr="00B76AC5" w:rsidRDefault="00E15D22" w:rsidP="00E15D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="00344367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  положительного  отношения ко всем  видам деятельности. Формирование понимания, что деятельность способствует </w:t>
            </w:r>
            <w:r w:rsidR="00344367" w:rsidRPr="00B7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  таких качеств личности, как целеустремленность и упорство. Понимать, что результат деятельности влияет на развитие человека, его положение в обществе и на самооценку.</w:t>
            </w:r>
          </w:p>
          <w:p w:rsidR="0083057C" w:rsidRPr="00B76AC5" w:rsidRDefault="00E15D22" w:rsidP="00E15D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344367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4367" w:rsidRPr="00B76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44367" w:rsidRPr="00B76AC5">
              <w:rPr>
                <w:rFonts w:ascii="Times New Roman" w:hAnsi="Times New Roman" w:cs="Times New Roman"/>
                <w:sz w:val="24"/>
                <w:szCs w:val="24"/>
              </w:rPr>
              <w:t>арактеризовать понятие «образование». Рассказывать о значении образования  в судьбе каждого человека. Раскрывать роль школы в развитии ребенка. Объяснять, почему образование так важно для современного человека. Описывать возможности личного развития, которые предо</w:t>
            </w:r>
            <w:r w:rsidR="00344367" w:rsidRPr="00B76AC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ставляет образование</w:t>
            </w:r>
          </w:p>
          <w:p w:rsidR="00344367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344367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344367" w:rsidRPr="00B76AC5" w:rsidRDefault="00344367" w:rsidP="003443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осуществлять расширенный поиск информации; анализировать, сравнивать и обобщать факты и явления; давать определения понятиям.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14-15</w:t>
            </w:r>
          </w:p>
        </w:tc>
        <w:tc>
          <w:tcPr>
            <w:tcW w:w="2285" w:type="dxa"/>
            <w:gridSpan w:val="2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2672" w:type="dxa"/>
          </w:tcPr>
          <w:p w:rsidR="0083057C" w:rsidRPr="00B76AC5" w:rsidRDefault="00344367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самообразование. Учеба – основной труд школьника.</w:t>
            </w:r>
          </w:p>
          <w:p w:rsidR="00344367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Учение вне стен школы. Умение учиться</w:t>
            </w:r>
          </w:p>
        </w:tc>
        <w:tc>
          <w:tcPr>
            <w:tcW w:w="3079" w:type="dxa"/>
            <w:gridSpan w:val="3"/>
          </w:tcPr>
          <w:p w:rsidR="0083057C" w:rsidRPr="00B76AC5" w:rsidRDefault="00344367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метод, частично-поисковый, практический, формы – индивидуальная и фронтальная, беседа, работа с текстом учебника, выполнение заданий в рабочей тетради.</w:t>
            </w:r>
          </w:p>
        </w:tc>
        <w:tc>
          <w:tcPr>
            <w:tcW w:w="4891" w:type="dxa"/>
          </w:tcPr>
          <w:p w:rsidR="00344367" w:rsidRPr="00B76AC5" w:rsidRDefault="00344367" w:rsidP="003443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  положительного  отношения ко всем  видам деятельности. Формирование понимания, что </w:t>
            </w:r>
            <w:proofErr w:type="gram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развитию  таких качеств личности, как целеустремленность и упорство. Понимать, что результат деятельности влияет на развитие человека, его положение в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 и на самооценку.</w:t>
            </w:r>
          </w:p>
          <w:p w:rsidR="00344367" w:rsidRPr="00B76AC5" w:rsidRDefault="00344367" w:rsidP="00344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арактеризовать учёбу как основной труд школьника. Характеризовать систему дополнительного образования. </w:t>
            </w:r>
          </w:p>
          <w:p w:rsidR="00344367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Опираясь на примеры из художественных произведений, вы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являть позитивные результаты учения.</w:t>
            </w:r>
          </w:p>
          <w:p w:rsidR="00344367" w:rsidRPr="00B76AC5" w:rsidRDefault="00344367" w:rsidP="00344367">
            <w:pPr>
              <w:suppressAutoHyphens/>
              <w:ind w:left="-13" w:right="-108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опорой на </w:t>
            </w:r>
            <w:proofErr w:type="spellStart"/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конкрет-ные</w:t>
            </w:r>
            <w:proofErr w:type="spellEnd"/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примеры </w:t>
            </w:r>
            <w:proofErr w:type="spell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характе-ризовать</w:t>
            </w:r>
            <w:proofErr w:type="spell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значение самообразования для человека. Оценивать собственное умение учиться и возможности его развития.</w:t>
            </w:r>
          </w:p>
          <w:p w:rsidR="00344367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возможности практического применения получа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емых в школе знаний.</w:t>
            </w:r>
          </w:p>
          <w:p w:rsidR="00344367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344367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цели и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344367" w:rsidRPr="00B76AC5" w:rsidRDefault="00344367" w:rsidP="003443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целевые установки учебной деятельности, выстраивать последовательность необходимых операций.</w:t>
            </w:r>
          </w:p>
          <w:p w:rsidR="0083057C" w:rsidRPr="00B76AC5" w:rsidRDefault="00344367" w:rsidP="003443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сравнение и классификацию по заданным критериям.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01234F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285" w:type="dxa"/>
            <w:gridSpan w:val="2"/>
          </w:tcPr>
          <w:p w:rsidR="0083057C" w:rsidRPr="00B76AC5" w:rsidRDefault="0001234F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672" w:type="dxa"/>
          </w:tcPr>
          <w:p w:rsidR="0083057C" w:rsidRPr="00B76AC5" w:rsidRDefault="0001234F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младшего подростка с одноклассниками, сверстниками, друзьями. Дружный класс.</w:t>
            </w:r>
          </w:p>
        </w:tc>
        <w:tc>
          <w:tcPr>
            <w:tcW w:w="3079" w:type="dxa"/>
            <w:gridSpan w:val="3"/>
          </w:tcPr>
          <w:p w:rsidR="0083057C" w:rsidRPr="00B76AC5" w:rsidRDefault="0001234F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 и их анализ. Наглядный метод, частично-поисковый, практический, формы – индивидуальная и фронтальная, беседа, работа с текстом учебника, выполнение заданий в рабочей тетради</w:t>
            </w:r>
          </w:p>
        </w:tc>
        <w:tc>
          <w:tcPr>
            <w:tcW w:w="4891" w:type="dxa"/>
          </w:tcPr>
          <w:p w:rsidR="00344367" w:rsidRPr="00B76AC5" w:rsidRDefault="00344367" w:rsidP="003443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01234F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1234F"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значимость возраста человека в обществе и оценивать с нравственных позиций своё отношение к сверстникам, одноклассникам, друзьям.</w:t>
            </w:r>
          </w:p>
          <w:p w:rsidR="0001234F" w:rsidRPr="00B76AC5" w:rsidRDefault="00344367" w:rsidP="0001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01234F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34F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 w:rsidR="0001234F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арактеризовать понятие «малая группа».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01234F" w:rsidRPr="00B76AC5" w:rsidRDefault="0001234F" w:rsidP="000123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Иллюстрировать примерами значимость товарищеской под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держки сверстников для человека.</w:t>
            </w:r>
          </w:p>
          <w:p w:rsidR="0083057C" w:rsidRPr="00B76AC5" w:rsidRDefault="0001234F" w:rsidP="000123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собственное умение общаться с одноклассника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 и друзьями</w:t>
            </w:r>
          </w:p>
          <w:p w:rsidR="006425C9" w:rsidRPr="00B76AC5" w:rsidRDefault="006425C9" w:rsidP="000123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спользовать причинно – следственный анализ, формулировать выводы. Работать в группе: учитывать различные мнения, вырабатывать навыки сотрудничества. Осуществлять  контроль  и оценку своей деятельности на уроке в ходе рефлексии. Использовать материал учебника и дополнительную литературу для составления рассказа, подготовки сообщения по теме урока.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01234F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285" w:type="dxa"/>
            <w:gridSpan w:val="2"/>
          </w:tcPr>
          <w:p w:rsidR="0083057C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2672" w:type="dxa"/>
          </w:tcPr>
          <w:p w:rsidR="0083057C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Школа в жизни человека и общества. «Век живи – век учись». Учись учиться. Мои одноклассники.</w:t>
            </w:r>
          </w:p>
        </w:tc>
        <w:tc>
          <w:tcPr>
            <w:tcW w:w="3079" w:type="dxa"/>
            <w:gridSpan w:val="3"/>
          </w:tcPr>
          <w:p w:rsidR="006425C9" w:rsidRPr="00B76AC5" w:rsidRDefault="006425C9" w:rsidP="00642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познавательных задач.</w:t>
            </w:r>
          </w:p>
          <w:p w:rsidR="0083057C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и индивидуальная работа, работа в парах.</w:t>
            </w:r>
          </w:p>
        </w:tc>
        <w:tc>
          <w:tcPr>
            <w:tcW w:w="4891" w:type="dxa"/>
          </w:tcPr>
          <w:p w:rsidR="0001234F" w:rsidRPr="00B76AC5" w:rsidRDefault="0001234F" w:rsidP="000123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6425C9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  положительного  отношения ко всем  видам деятельности. Формирование понимания, что </w:t>
            </w:r>
            <w:proofErr w:type="gramStart"/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развитию  таких качеств личности, как целеустремленность и упорство. Понимать, что результат </w:t>
            </w:r>
            <w:proofErr w:type="gramStart"/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развитие человека, его положение в обществе и на самооценку.</w:t>
            </w:r>
          </w:p>
          <w:p w:rsidR="006425C9" w:rsidRPr="00B76AC5" w:rsidRDefault="0001234F" w:rsidP="006425C9">
            <w:pPr>
              <w:tabs>
                <w:tab w:val="left" w:pos="1830"/>
              </w:tabs>
              <w:ind w:left="-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6425C9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5C9" w:rsidRPr="00B76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ar-SA"/>
              </w:rPr>
              <w:t>Х</w:t>
            </w:r>
            <w:proofErr w:type="gramEnd"/>
            <w:r w:rsidR="006425C9" w:rsidRPr="00B76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арактеризовать </w:t>
            </w:r>
            <w:r w:rsidR="006425C9" w:rsidRPr="00B76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основные положения главы. </w:t>
            </w:r>
            <w:r w:rsidR="006425C9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Систематизировать информацию о роли образования в жизни человека. Характеризовать учебу как основной труд школьника</w:t>
            </w:r>
            <w:proofErr w:type="gramStart"/>
            <w:r w:rsidR="006425C9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="006425C9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понимать важность учения и самообразования. </w:t>
            </w:r>
          </w:p>
          <w:p w:rsidR="0083057C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Иллюстрировать примерами значимость дружеской поддержки сверстников для человека.</w:t>
            </w:r>
          </w:p>
          <w:p w:rsidR="006425C9" w:rsidRPr="00B76AC5" w:rsidRDefault="006425C9" w:rsidP="006425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proofErr w:type="gram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причинно – следственный анализ, формулировать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 Осуществлять  контроль  и оценку своей деятельности на уроке в ходе рефлексии.</w:t>
            </w:r>
            <w:r w:rsidRPr="00B76AC5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34F" w:rsidRPr="00B76AC5" w:rsidTr="00407D03">
        <w:tc>
          <w:tcPr>
            <w:tcW w:w="14786" w:type="dxa"/>
            <w:gridSpan w:val="10"/>
          </w:tcPr>
          <w:p w:rsidR="0001234F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(6 ч)</w:t>
            </w: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2285" w:type="dxa"/>
            <w:gridSpan w:val="2"/>
          </w:tcPr>
          <w:p w:rsidR="006425C9" w:rsidRPr="00B76AC5" w:rsidRDefault="006425C9" w:rsidP="00642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Труд – основа жизни</w:t>
            </w:r>
          </w:p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</w:tcPr>
          <w:p w:rsidR="0083057C" w:rsidRPr="00B76AC5" w:rsidRDefault="006425C9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сложность труда. Результаты труда. Заработная плата.</w:t>
            </w:r>
          </w:p>
          <w:p w:rsidR="006425C9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Труд – условие благополучия человека. Благотворительность и меценатство.</w:t>
            </w:r>
          </w:p>
        </w:tc>
        <w:tc>
          <w:tcPr>
            <w:tcW w:w="3079" w:type="dxa"/>
            <w:gridSpan w:val="3"/>
          </w:tcPr>
          <w:p w:rsidR="0083057C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метод, частично-поисковый, практический, формы – индивидуальная и фронтальная, беседа, работа с текстом учебника, выполнение заданий в рабочей тетради Моделирование ситуаций и их анализ.</w:t>
            </w:r>
          </w:p>
        </w:tc>
        <w:tc>
          <w:tcPr>
            <w:tcW w:w="4891" w:type="dxa"/>
          </w:tcPr>
          <w:p w:rsidR="0001234F" w:rsidRPr="00B76AC5" w:rsidRDefault="0001234F" w:rsidP="000123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6425C9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t>онимать, что трудовая деятельность  важна не только для достижения личного успеха, но и для процве</w:t>
            </w:r>
            <w:r w:rsidR="006425C9" w:rsidRPr="00B76AC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всей страны в будущем.</w:t>
            </w:r>
          </w:p>
          <w:p w:rsidR="006425C9" w:rsidRPr="00B76AC5" w:rsidRDefault="0001234F" w:rsidP="0064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6425C9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="006425C9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бъяснять значение трудовой деятельности для личности и общества.</w:t>
            </w:r>
          </w:p>
          <w:p w:rsidR="006425C9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особенности труда как одного из основных видов деятельности человека.</w:t>
            </w:r>
          </w:p>
          <w:p w:rsidR="006425C9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слушать других, пытаться принять чужую точку зрения, быть готовым изменить свою точку зрения.  </w:t>
            </w:r>
          </w:p>
          <w:p w:rsidR="006425C9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Регулятивные: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целевые приоритеты;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6425C9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выделять существенную информацию из текстов разных видов.</w:t>
            </w:r>
          </w:p>
          <w:p w:rsidR="0083057C" w:rsidRPr="00B76AC5" w:rsidRDefault="0083057C" w:rsidP="000123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2285" w:type="dxa"/>
            <w:gridSpan w:val="2"/>
          </w:tcPr>
          <w:p w:rsidR="0083057C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2672" w:type="dxa"/>
          </w:tcPr>
          <w:p w:rsidR="0083057C" w:rsidRPr="00B76AC5" w:rsidRDefault="006425C9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Ремесло. Признаки мастерства. Творческий труд.</w:t>
            </w:r>
          </w:p>
          <w:p w:rsidR="006425C9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труд. Творчество в искусстве.</w:t>
            </w:r>
          </w:p>
        </w:tc>
        <w:tc>
          <w:tcPr>
            <w:tcW w:w="3079" w:type="dxa"/>
            <w:gridSpan w:val="3"/>
          </w:tcPr>
          <w:p w:rsidR="006425C9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и фронтальная работа.</w:t>
            </w:r>
          </w:p>
          <w:p w:rsidR="0083057C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познавательных задач, работа с текстом учебника. </w:t>
            </w: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репродукциями картин.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с терминами. Выполнение заданий в рабочей тетради.</w:t>
            </w:r>
          </w:p>
        </w:tc>
        <w:tc>
          <w:tcPr>
            <w:tcW w:w="4891" w:type="dxa"/>
          </w:tcPr>
          <w:p w:rsidR="006425C9" w:rsidRPr="00B76AC5" w:rsidRDefault="006425C9" w:rsidP="006425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направленности на активное и созидательное участие в общественной и государственной жизни; </w:t>
            </w:r>
            <w:proofErr w:type="spell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заинтерисованность</w:t>
            </w:r>
            <w:proofErr w:type="spell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личном успехе. Но и в развитии различных сторон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общества.</w:t>
            </w:r>
          </w:p>
          <w:p w:rsidR="0083057C" w:rsidRPr="00B76AC5" w:rsidRDefault="006425C9" w:rsidP="00642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аучиться выявлять характерные черты трудовой деятельности человека, объяснять смысл понятий мастер и ремесленник; обсудить как связаны по смыслу и происхождению слова творчество, творец, творение; систематизировать обществоведческую информацию и представлять ее в виде таблицы; расширять оценочную деятельность.</w:t>
            </w:r>
          </w:p>
          <w:p w:rsidR="006425C9" w:rsidRPr="00B76AC5" w:rsidRDefault="006425C9" w:rsidP="006425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Коммуникативные: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обмениваться знаниями между членами группы для принятия эффективных совместных решений. </w:t>
            </w:r>
          </w:p>
          <w:p w:rsidR="006425C9" w:rsidRPr="00B76AC5" w:rsidRDefault="006425C9" w:rsidP="006425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Познавательные: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расширенный поиск информации с использованием ресурсов библиотек и Интернета; анализировать. Сравнивать, классифицировать и обобщать факты и явления.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  <w:r w:rsidR="00FA38B2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</w:t>
            </w:r>
          </w:p>
        </w:tc>
        <w:tc>
          <w:tcPr>
            <w:tcW w:w="2285" w:type="dxa"/>
            <w:gridSpan w:val="2"/>
          </w:tcPr>
          <w:p w:rsidR="0083057C" w:rsidRPr="00B76AC5" w:rsidRDefault="00FA38B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2672" w:type="dxa"/>
          </w:tcPr>
          <w:p w:rsidR="0083057C" w:rsidRPr="00B76AC5" w:rsidRDefault="00FA38B2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Каким бывает труд человека. Труд и его оценка. Труд и творчество.</w:t>
            </w:r>
          </w:p>
        </w:tc>
        <w:tc>
          <w:tcPr>
            <w:tcW w:w="3079" w:type="dxa"/>
            <w:gridSpan w:val="3"/>
          </w:tcPr>
          <w:p w:rsidR="00FA38B2" w:rsidRPr="00B76AC5" w:rsidRDefault="00FA38B2" w:rsidP="00FA3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Наглядный, частично-поисковый, практический методы, групповая форма работы.</w:t>
            </w:r>
          </w:p>
          <w:p w:rsidR="0083057C" w:rsidRPr="00B76AC5" w:rsidRDefault="00FA38B2" w:rsidP="00FA38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 и их анализ, решение познавательных задач. Игровые ситуации.</w:t>
            </w:r>
          </w:p>
        </w:tc>
        <w:tc>
          <w:tcPr>
            <w:tcW w:w="4891" w:type="dxa"/>
          </w:tcPr>
          <w:p w:rsidR="00FA38B2" w:rsidRPr="00B76AC5" w:rsidRDefault="006425C9" w:rsidP="00FA3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FA38B2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="00FA38B2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онимать, что трудовая деятельность  важна не только для достижения личного успеха, но и для процве</w:t>
            </w:r>
            <w:r w:rsidR="00FA38B2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тания всей страны в будущем.</w:t>
            </w:r>
          </w:p>
          <w:p w:rsidR="006425C9" w:rsidRPr="00B76AC5" w:rsidRDefault="00FA38B2" w:rsidP="00FA38B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уважительного отношения к людям, проявляющим трудолюбие, ответственность.</w:t>
            </w:r>
          </w:p>
          <w:p w:rsidR="00292475" w:rsidRPr="00B76AC5" w:rsidRDefault="006425C9" w:rsidP="00292475">
            <w:pPr>
              <w:tabs>
                <w:tab w:val="left" w:pos="1830"/>
              </w:tabs>
              <w:ind w:left="-13"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292475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475" w:rsidRPr="00B76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ar-SA"/>
              </w:rPr>
              <w:t>Х</w:t>
            </w:r>
            <w:proofErr w:type="gramEnd"/>
            <w:r w:rsidR="00292475" w:rsidRPr="00B76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арактеризовать </w:t>
            </w:r>
            <w:r w:rsidR="00292475" w:rsidRPr="00B76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основные положения раздела. Характеризовать труд как</w:t>
            </w:r>
            <w:r w:rsidR="00292475" w:rsidRPr="00B76A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292475" w:rsidRPr="00B76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ar-SA"/>
              </w:rPr>
              <w:t>вид человеческой деятельности. Определять значение труда в жизни человека.</w:t>
            </w:r>
          </w:p>
          <w:p w:rsidR="0083057C" w:rsidRPr="00B76AC5" w:rsidRDefault="00292475" w:rsidP="002924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собственное творчество. Уметь презентовать результаты своего труда. Уметь на примерах иллюстрировать проявление творчества. Различать материальную и моральную оценку труда.</w:t>
            </w:r>
          </w:p>
          <w:p w:rsidR="00292475" w:rsidRPr="00B76AC5" w:rsidRDefault="00292475" w:rsidP="002924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Использовать причинн</w:t>
            </w:r>
            <w:proofErr w:type="gramStart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 следственный анализ, формулировать выводы. Осуществлять  контроль  и оценку своей деятельности на уроке в ходе рефлексии. </w:t>
            </w:r>
            <w:r w:rsidRPr="00B76AC5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475" w:rsidRPr="00B76AC5" w:rsidTr="00407D03">
        <w:tc>
          <w:tcPr>
            <w:tcW w:w="14786" w:type="dxa"/>
            <w:gridSpan w:val="10"/>
          </w:tcPr>
          <w:p w:rsidR="00292475" w:rsidRPr="00B76AC5" w:rsidRDefault="0029247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 Родина (10 ч)</w:t>
            </w: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29247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2285" w:type="dxa"/>
            <w:gridSpan w:val="2"/>
          </w:tcPr>
          <w:p w:rsidR="0083057C" w:rsidRPr="00B76AC5" w:rsidRDefault="0029247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Родина-Россия</w:t>
            </w:r>
          </w:p>
        </w:tc>
        <w:tc>
          <w:tcPr>
            <w:tcW w:w="2672" w:type="dxa"/>
          </w:tcPr>
          <w:p w:rsidR="0083057C" w:rsidRPr="00B76AC5" w:rsidRDefault="0029247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федеративное государство. Структура России как федерации, права субъектов России. Русский язык как государственный.</w:t>
            </w:r>
          </w:p>
        </w:tc>
        <w:tc>
          <w:tcPr>
            <w:tcW w:w="3079" w:type="dxa"/>
            <w:gridSpan w:val="3"/>
          </w:tcPr>
          <w:p w:rsidR="00292475" w:rsidRPr="00B76AC5" w:rsidRDefault="00292475" w:rsidP="0029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и фронтальная работа, методы – наглядный, словесный, практический, частично-поисковый. </w:t>
            </w:r>
          </w:p>
          <w:p w:rsidR="0083057C" w:rsidRPr="00B76AC5" w:rsidRDefault="00292475" w:rsidP="002924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выполнение заданий по рабочей тетради.</w:t>
            </w:r>
          </w:p>
        </w:tc>
        <w:tc>
          <w:tcPr>
            <w:tcW w:w="4891" w:type="dxa"/>
          </w:tcPr>
          <w:p w:rsidR="006425C9" w:rsidRPr="00B76AC5" w:rsidRDefault="006425C9" w:rsidP="006425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292475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292475"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себя гражданином России быть патриотом своей страны.  Понимать важность правового взаимодействия людей.</w:t>
            </w:r>
          </w:p>
          <w:p w:rsidR="0083057C" w:rsidRPr="00B76AC5" w:rsidRDefault="006425C9" w:rsidP="00642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292475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="00292475" w:rsidRPr="00B76AC5">
              <w:rPr>
                <w:rFonts w:ascii="Times New Roman" w:hAnsi="Times New Roman" w:cs="Times New Roman"/>
                <w:sz w:val="24"/>
                <w:szCs w:val="24"/>
              </w:rPr>
              <w:t>арактеризовать понятие «Родина». Объяснять, что оно значит для человека. Рассказать о своей стране — Родине. Объяснять, почему люди любят свою Отчизну. Объяснять значение русского языка как государственного.</w:t>
            </w:r>
          </w:p>
          <w:p w:rsidR="00292475" w:rsidRPr="00B76AC5" w:rsidRDefault="00292475" w:rsidP="002924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Коммуникативные: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обмениваться знаниями между членами группы для принятия эффективных совместных решений. </w:t>
            </w:r>
          </w:p>
          <w:p w:rsidR="00292475" w:rsidRPr="00B76AC5" w:rsidRDefault="00292475" w:rsidP="002924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Познавательные: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расширенный поиск информации с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использованием ресурсов библиотек и Интернета; анализировать. Сравнивать, классифицировать и обобщать факты и явления.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7C" w:rsidRPr="00B76AC5" w:rsidTr="00B76AC5">
        <w:tc>
          <w:tcPr>
            <w:tcW w:w="670" w:type="dxa"/>
          </w:tcPr>
          <w:p w:rsidR="0083057C" w:rsidRPr="00B76AC5" w:rsidRDefault="0029247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26-27</w:t>
            </w:r>
          </w:p>
        </w:tc>
        <w:tc>
          <w:tcPr>
            <w:tcW w:w="2285" w:type="dxa"/>
            <w:gridSpan w:val="2"/>
          </w:tcPr>
          <w:p w:rsidR="0083057C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672" w:type="dxa"/>
          </w:tcPr>
          <w:p w:rsidR="00407D03" w:rsidRPr="00B76AC5" w:rsidRDefault="00407D03" w:rsidP="00407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России. Герб, флаг, гимн. Государственные праздники.</w:t>
            </w:r>
          </w:p>
          <w:p w:rsidR="0083057C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государственных символов России. Москва – столица России.</w:t>
            </w:r>
          </w:p>
        </w:tc>
        <w:tc>
          <w:tcPr>
            <w:tcW w:w="3079" w:type="dxa"/>
            <w:gridSpan w:val="3"/>
          </w:tcPr>
          <w:p w:rsidR="00407D03" w:rsidRPr="00B76AC5" w:rsidRDefault="00407D03" w:rsidP="00407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Методы: наглядный, частично-поисковый, практический.</w:t>
            </w:r>
          </w:p>
          <w:p w:rsidR="00407D03" w:rsidRPr="00B76AC5" w:rsidRDefault="00407D03" w:rsidP="00407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и индивидуальная формы работы.</w:t>
            </w:r>
          </w:p>
          <w:p w:rsidR="0083057C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с иллюстрациями. Выполнение заданий по рабочей тетради.</w:t>
            </w:r>
          </w:p>
        </w:tc>
        <w:tc>
          <w:tcPr>
            <w:tcW w:w="4891" w:type="dxa"/>
          </w:tcPr>
          <w:p w:rsidR="00292475" w:rsidRPr="00B76AC5" w:rsidRDefault="00292475" w:rsidP="002924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407D03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407D03"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себя гражданином России быть патриотом своей страны.  Понимать важность правового взаимодействия людей.</w:t>
            </w:r>
          </w:p>
          <w:p w:rsidR="00407D03" w:rsidRPr="00B76AC5" w:rsidRDefault="00292475" w:rsidP="00407D03">
            <w:pPr>
              <w:shd w:val="clear" w:color="auto" w:fill="FFFFFF"/>
              <w:ind w:left="-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407D03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</w:t>
            </w:r>
            <w:proofErr w:type="gramEnd"/>
            <w:r w:rsidR="00407D03" w:rsidRPr="00B76A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бъяснять смысл понятия «государственные символы», для чего они нужны. </w:t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Рассказывать, когда применяются государственные </w:t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символы. </w:t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Рассказывать историю российского герба,  флага, гимна. </w:t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Описывать государственный герб. </w:t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Описывать государственный флаг, над какими здания</w:t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</w:r>
            <w:r w:rsidR="00407D03" w:rsidRPr="00B76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ми он поднят постоянно.</w:t>
            </w:r>
          </w:p>
          <w:p w:rsidR="00407D03" w:rsidRPr="00B76AC5" w:rsidRDefault="00407D03" w:rsidP="00407D03">
            <w:pPr>
              <w:shd w:val="clear" w:color="auto" w:fill="FFFFFF"/>
              <w:suppressAutoHyphens/>
              <w:ind w:left="-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Объяснять, когда и почему были приняты Федеральные за</w:t>
            </w:r>
            <w:r w:rsidRPr="00B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</w:r>
            <w:r w:rsidRPr="00B76A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коны о государственных символах России. Знать авторов и текст российского гимна</w:t>
            </w:r>
            <w:r w:rsidRPr="00B76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учиться </w:t>
            </w:r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критично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относиться к своему мнению, с достоинством признавать ошибочность своего мнения (если оно таково)  и корректировать его. 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сравнивать способ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3057C" w:rsidRPr="00B76AC5" w:rsidRDefault="00407D03" w:rsidP="00407D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осуществлять расширенный поиск информации с использованием ресурсов библиотек и Интернета; анализировать. Сравнивать, классифицировать и обобщать факты и явления.</w:t>
            </w:r>
          </w:p>
        </w:tc>
        <w:tc>
          <w:tcPr>
            <w:tcW w:w="1189" w:type="dxa"/>
            <w:gridSpan w:val="2"/>
          </w:tcPr>
          <w:p w:rsidR="0083057C" w:rsidRPr="00B76AC5" w:rsidRDefault="0083057C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C9" w:rsidRPr="00B76AC5" w:rsidTr="00B76AC5">
        <w:tc>
          <w:tcPr>
            <w:tcW w:w="670" w:type="dxa"/>
          </w:tcPr>
          <w:p w:rsidR="006425C9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28-29</w:t>
            </w:r>
          </w:p>
        </w:tc>
        <w:tc>
          <w:tcPr>
            <w:tcW w:w="2285" w:type="dxa"/>
            <w:gridSpan w:val="2"/>
          </w:tcPr>
          <w:p w:rsidR="006425C9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2672" w:type="dxa"/>
          </w:tcPr>
          <w:p w:rsidR="006425C9" w:rsidRPr="00B76AC5" w:rsidRDefault="00407D03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– Отечества достойный сын.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Права граждан России. Обязанности граждан России.</w:t>
            </w:r>
          </w:p>
        </w:tc>
        <w:tc>
          <w:tcPr>
            <w:tcW w:w="3079" w:type="dxa"/>
            <w:gridSpan w:val="3"/>
          </w:tcPr>
          <w:p w:rsidR="00407D03" w:rsidRPr="00B76AC5" w:rsidRDefault="00407D03" w:rsidP="00407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Методы: наглядный, частично-поисковый, практический.</w:t>
            </w:r>
          </w:p>
          <w:p w:rsidR="00407D03" w:rsidRPr="00B76AC5" w:rsidRDefault="00407D03" w:rsidP="00407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и индивидуальная формы работы.</w:t>
            </w:r>
          </w:p>
          <w:p w:rsidR="006425C9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чтение. Выполнение заданий по рабочей тетради</w:t>
            </w:r>
          </w:p>
        </w:tc>
        <w:tc>
          <w:tcPr>
            <w:tcW w:w="4891" w:type="dxa"/>
          </w:tcPr>
          <w:p w:rsidR="00292475" w:rsidRPr="00B76AC5" w:rsidRDefault="00292475" w:rsidP="002924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407D03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D03" w:rsidRPr="00B76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07D03"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себя гражданином России быть патриотом своей страны.  Понимать важность правового взаимодействия людей.</w:t>
            </w:r>
          </w:p>
          <w:p w:rsidR="00407D03" w:rsidRPr="00B76AC5" w:rsidRDefault="00292475" w:rsidP="00407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407D03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D03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="00407D03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бъяснять и конкретизировать примерами смысл понятия «гражданин», «гражданственность».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и иллюстрировать примерами основные права граждан РФ.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основные обязанности граждан РФ.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425C9" w:rsidRPr="00B76AC5" w:rsidRDefault="00407D03" w:rsidP="00407D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осуществлять расширенный поиск информации с использованием ресурсов библиотек и Интернета; анализировать. Сравнивать, классифицировать и обобщать факты и явления.</w:t>
            </w:r>
          </w:p>
        </w:tc>
        <w:tc>
          <w:tcPr>
            <w:tcW w:w="1189" w:type="dxa"/>
            <w:gridSpan w:val="2"/>
          </w:tcPr>
          <w:p w:rsidR="006425C9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C9" w:rsidRPr="00B76AC5" w:rsidTr="00B76AC5">
        <w:tc>
          <w:tcPr>
            <w:tcW w:w="670" w:type="dxa"/>
          </w:tcPr>
          <w:p w:rsidR="006425C9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2285" w:type="dxa"/>
            <w:gridSpan w:val="2"/>
          </w:tcPr>
          <w:p w:rsidR="006425C9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2672" w:type="dxa"/>
          </w:tcPr>
          <w:p w:rsidR="006425C9" w:rsidRPr="00B76AC5" w:rsidRDefault="00407D03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многонациональное государство. Национальность человека.</w:t>
            </w:r>
          </w:p>
          <w:p w:rsidR="00407D03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3079" w:type="dxa"/>
            <w:gridSpan w:val="3"/>
          </w:tcPr>
          <w:p w:rsidR="00407D03" w:rsidRPr="00B76AC5" w:rsidRDefault="00407D03" w:rsidP="00407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и фронтальная работа. </w:t>
            </w:r>
          </w:p>
          <w:p w:rsidR="00407D03" w:rsidRPr="00B76AC5" w:rsidRDefault="00407D03" w:rsidP="00407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Тренинг.</w:t>
            </w:r>
          </w:p>
          <w:p w:rsidR="006425C9" w:rsidRPr="00B76AC5" w:rsidRDefault="00407D03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учебника. Выполнение заданий в рабочей тетради</w:t>
            </w:r>
          </w:p>
        </w:tc>
        <w:tc>
          <w:tcPr>
            <w:tcW w:w="4891" w:type="dxa"/>
          </w:tcPr>
          <w:p w:rsidR="00292475" w:rsidRPr="00B76AC5" w:rsidRDefault="00292475" w:rsidP="002924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="00407D03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407D03" w:rsidRPr="00B76AC5">
              <w:rPr>
                <w:rFonts w:ascii="Times New Roman" w:hAnsi="Times New Roman" w:cs="Times New Roman"/>
                <w:sz w:val="24"/>
                <w:szCs w:val="24"/>
              </w:rPr>
              <w:t>сознавать себя гражданином России быть патриотом своей страны.  Понимать важность правового взаимодействия людей.</w:t>
            </w:r>
          </w:p>
          <w:p w:rsidR="006425C9" w:rsidRPr="00B76AC5" w:rsidRDefault="00292475" w:rsidP="002924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511144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144" w:rsidRPr="00B76A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11144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</w:t>
            </w:r>
            <w:r w:rsidR="00511144" w:rsidRPr="00B7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стране, как они называются все вместе</w:t>
            </w:r>
          </w:p>
          <w:p w:rsidR="00511144" w:rsidRPr="00511144" w:rsidRDefault="00511144" w:rsidP="005111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511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511144" w:rsidRPr="00511144" w:rsidRDefault="00511144" w:rsidP="005111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511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11144" w:rsidRPr="00B76AC5" w:rsidRDefault="00511144" w:rsidP="0051114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уметь осуществлять анализ объектов с выделением существенных и несущественных признаков с целью осознания культурного богатства и своеобразия различных народов.</w:t>
            </w:r>
          </w:p>
        </w:tc>
        <w:tc>
          <w:tcPr>
            <w:tcW w:w="1189" w:type="dxa"/>
            <w:gridSpan w:val="2"/>
          </w:tcPr>
          <w:p w:rsidR="006425C9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C9" w:rsidRPr="00B76AC5" w:rsidTr="00B76AC5">
        <w:tc>
          <w:tcPr>
            <w:tcW w:w="670" w:type="dxa"/>
          </w:tcPr>
          <w:p w:rsidR="006425C9" w:rsidRPr="00B76AC5" w:rsidRDefault="00B76AC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32-33</w:t>
            </w:r>
          </w:p>
        </w:tc>
        <w:tc>
          <w:tcPr>
            <w:tcW w:w="2285" w:type="dxa"/>
            <w:gridSpan w:val="2"/>
          </w:tcPr>
          <w:p w:rsidR="006425C9" w:rsidRPr="00B76AC5" w:rsidRDefault="00B76AC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теме «Родина»  </w:t>
            </w:r>
          </w:p>
        </w:tc>
        <w:tc>
          <w:tcPr>
            <w:tcW w:w="2672" w:type="dxa"/>
          </w:tcPr>
          <w:p w:rsidR="00B76AC5" w:rsidRPr="00B76AC5" w:rsidRDefault="00B76AC5" w:rsidP="00B7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– Россия.</w:t>
            </w:r>
          </w:p>
          <w:p w:rsidR="00B76AC5" w:rsidRPr="00B76AC5" w:rsidRDefault="00B76AC5" w:rsidP="00B7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«Честь российского флага».</w:t>
            </w:r>
          </w:p>
          <w:p w:rsidR="006425C9" w:rsidRPr="00B76AC5" w:rsidRDefault="00B76AC5" w:rsidP="00B76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Быть настоящим гражданином. Уважать людей любой национальности.</w:t>
            </w:r>
          </w:p>
        </w:tc>
        <w:tc>
          <w:tcPr>
            <w:tcW w:w="3079" w:type="dxa"/>
            <w:gridSpan w:val="3"/>
          </w:tcPr>
          <w:p w:rsidR="00B76AC5" w:rsidRPr="00B76AC5" w:rsidRDefault="00B76AC5" w:rsidP="00B7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 и работа в парах.</w:t>
            </w:r>
          </w:p>
          <w:p w:rsidR="00B76AC5" w:rsidRPr="00B76AC5" w:rsidRDefault="00B76AC5" w:rsidP="00B7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познавательных задач.</w:t>
            </w:r>
          </w:p>
          <w:p w:rsidR="006425C9" w:rsidRPr="00B76AC5" w:rsidRDefault="00B76AC5" w:rsidP="00B76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4891" w:type="dxa"/>
          </w:tcPr>
          <w:p w:rsidR="00407D03" w:rsidRPr="00B76AC5" w:rsidRDefault="00407D03" w:rsidP="00407D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proofErr w:type="spellEnd"/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 России быть патриотом своей страны.  Понимать важность правового взаимодействия людей. Оценивать собственные действия и отношения с людьми с позиции толерантности. Формирование толе</w:t>
            </w:r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softHyphen/>
              <w:t>рантного отношения к людям разных национальностей, проживающих в нашей стране, для поддержания гражданского мира в России, для ее развития и процветания</w:t>
            </w:r>
          </w:p>
          <w:p w:rsidR="006425C9" w:rsidRPr="00B76AC5" w:rsidRDefault="00407D03" w:rsidP="00407D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B76AC5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t>Научиться  исследовать несложные реальные связи и зависимости; определять существенные характеристики изучаемого объекта; осуществлять выбор верных критериев для сравнения, сопоставления</w:t>
            </w:r>
            <w:proofErr w:type="gramStart"/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извлечение нужной информации по заданной теме из адаптированных источников различного типа.</w:t>
            </w:r>
          </w:p>
          <w:p w:rsidR="00B76AC5" w:rsidRPr="00B76AC5" w:rsidRDefault="00B76AC5" w:rsidP="00B76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организовывать учебное взаимодействие в группе</w:t>
            </w:r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дискуссии уметь выдвинуть аргументы и контраргументы; оценивать свои учебные достижения, поведение, черты характера с учетом мнения других людей.</w:t>
            </w:r>
          </w:p>
          <w:p w:rsidR="00B76AC5" w:rsidRPr="00B76AC5" w:rsidRDefault="00B76AC5" w:rsidP="00B76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последовательность действий, формировать способность к волевому усилию при преодолении препятствий.</w:t>
            </w:r>
          </w:p>
          <w:p w:rsidR="00B76AC5" w:rsidRPr="00B76AC5" w:rsidRDefault="00B76AC5" w:rsidP="00B76A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189" w:type="dxa"/>
            <w:gridSpan w:val="2"/>
          </w:tcPr>
          <w:p w:rsidR="006425C9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C9" w:rsidRPr="00B76AC5" w:rsidTr="00B76AC5">
        <w:tc>
          <w:tcPr>
            <w:tcW w:w="670" w:type="dxa"/>
          </w:tcPr>
          <w:p w:rsidR="006425C9" w:rsidRPr="00B76AC5" w:rsidRDefault="00B76AC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34-35</w:t>
            </w:r>
          </w:p>
        </w:tc>
        <w:tc>
          <w:tcPr>
            <w:tcW w:w="2285" w:type="dxa"/>
            <w:gridSpan w:val="2"/>
          </w:tcPr>
          <w:p w:rsidR="00B76AC5" w:rsidRPr="00B76AC5" w:rsidRDefault="00B76AC5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Заключительные уроки. </w:t>
            </w:r>
          </w:p>
          <w:p w:rsidR="006425C9" w:rsidRPr="00B76AC5" w:rsidRDefault="00B76AC5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обобщение.</w:t>
            </w:r>
          </w:p>
          <w:p w:rsidR="00B76AC5" w:rsidRPr="00B76AC5" w:rsidRDefault="00B76AC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672" w:type="dxa"/>
          </w:tcPr>
          <w:p w:rsidR="006425C9" w:rsidRPr="00B76AC5" w:rsidRDefault="00B76AC5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полученных знаний.</w:t>
            </w:r>
          </w:p>
          <w:p w:rsidR="00B76AC5" w:rsidRPr="00B76AC5" w:rsidRDefault="00B76AC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знаний при защите проекта.</w:t>
            </w:r>
          </w:p>
        </w:tc>
        <w:tc>
          <w:tcPr>
            <w:tcW w:w="3079" w:type="dxa"/>
            <w:gridSpan w:val="3"/>
          </w:tcPr>
          <w:p w:rsidR="006425C9" w:rsidRPr="00B76AC5" w:rsidRDefault="00B76AC5" w:rsidP="00407D0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работа, решение познавательных задач, моделирование ситуаций и их анализ.</w:t>
            </w:r>
          </w:p>
          <w:p w:rsidR="00B76AC5" w:rsidRPr="00B76AC5" w:rsidRDefault="00B76AC5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AC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выступления учащихся с защитой своих проектов</w:t>
            </w:r>
          </w:p>
        </w:tc>
        <w:tc>
          <w:tcPr>
            <w:tcW w:w="4891" w:type="dxa"/>
          </w:tcPr>
          <w:p w:rsidR="00B76AC5" w:rsidRPr="00B76AC5" w:rsidRDefault="00407D03" w:rsidP="00B76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B76AC5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AC5"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гражданской ответственности;</w:t>
            </w:r>
            <w:proofErr w:type="gramEnd"/>
          </w:p>
          <w:p w:rsidR="00407D03" w:rsidRPr="00B76AC5" w:rsidRDefault="00B76AC5" w:rsidP="00B76A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дружеских отношений между людьми разных национальностей. Определение собственного отношения к явлениям современной жизни. Воспитание ценностных ориентиров, основанных на идеях патриотизма, любви и уважения к Отечеству.</w:t>
            </w:r>
          </w:p>
          <w:p w:rsidR="006425C9" w:rsidRPr="00B76AC5" w:rsidRDefault="00407D03" w:rsidP="00407D03">
            <w:pPr>
              <w:suppressAutoHyphens/>
              <w:rPr>
                <w:rFonts w:ascii="Times New Roman" w:hAnsi="Times New Roman" w:cs="Times New Roman"/>
                <w:color w:val="414141"/>
                <w:spacing w:val="-4"/>
                <w:sz w:val="24"/>
                <w:szCs w:val="24"/>
              </w:rPr>
            </w:pPr>
            <w:r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B76AC5" w:rsidRPr="00B7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76AC5" w:rsidRPr="00B76AC5">
              <w:rPr>
                <w:rFonts w:ascii="Times New Roman" w:hAnsi="Times New Roman" w:cs="Times New Roman"/>
                <w:sz w:val="24"/>
                <w:szCs w:val="24"/>
              </w:rPr>
              <w:t>аучиться  исследовать несложные реальные связи и зависимости; определять существенные характеристики изучаемого объекта; осуществлять выбор верных критериев для сравнения, сопоставления. Осуществлять поиск и извлечение нужной информации по заданной теме из адаптированных источников различного типа.</w:t>
            </w:r>
            <w:r w:rsidR="00B76AC5" w:rsidRPr="00B76AC5">
              <w:rPr>
                <w:rFonts w:ascii="Times New Roman" w:hAnsi="Times New Roman" w:cs="Times New Roman"/>
                <w:color w:val="414141"/>
                <w:spacing w:val="2"/>
                <w:sz w:val="24"/>
                <w:szCs w:val="24"/>
              </w:rPr>
              <w:t xml:space="preserve"> Знать основные  положения </w:t>
            </w:r>
            <w:r w:rsidR="00B76AC5" w:rsidRPr="00B76AC5">
              <w:rPr>
                <w:rFonts w:ascii="Times New Roman" w:hAnsi="Times New Roman" w:cs="Times New Roman"/>
                <w:color w:val="414141"/>
                <w:spacing w:val="-4"/>
                <w:sz w:val="24"/>
                <w:szCs w:val="24"/>
              </w:rPr>
              <w:t>курса.</w:t>
            </w:r>
          </w:p>
          <w:p w:rsidR="00B76AC5" w:rsidRPr="00B76AC5" w:rsidRDefault="00B76AC5" w:rsidP="00B76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6AC5">
              <w:rPr>
                <w:rFonts w:ascii="Times New Roman" w:hAnsi="Times New Roman" w:cs="Times New Roman"/>
                <w:b/>
                <w:color w:val="414141"/>
                <w:spacing w:val="-4"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76AC5">
              <w:rPr>
                <w:rFonts w:ascii="Times New Roman" w:hAnsi="Times New Roman" w:cs="Times New Roman"/>
                <w:b/>
                <w:color w:val="414141"/>
                <w:spacing w:val="-4"/>
                <w:sz w:val="24"/>
                <w:szCs w:val="24"/>
              </w:rPr>
              <w:t xml:space="preserve"> 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пользовать ранее изученный материал для решения по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знавательных задач. Овладение различны-ми видами публичных </w:t>
            </w:r>
            <w:proofErr w:type="gramStart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</w:t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t>-сов</w:t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cr/>
              <w:t>ест(35 часов).ние полученных знаний и умений.уры, примеров взаимодействия разных национальных культур.</w:t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лений</w:t>
            </w:r>
            <w:proofErr w:type="gramEnd"/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следовании этическим</w:t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нормам и правилам ведения диалога;</w:t>
            </w:r>
          </w:p>
          <w:p w:rsidR="00B76AC5" w:rsidRPr="00B76AC5" w:rsidRDefault="00B76AC5" w:rsidP="00B76A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1189" w:type="dxa"/>
            <w:gridSpan w:val="2"/>
          </w:tcPr>
          <w:p w:rsidR="006425C9" w:rsidRPr="00B76AC5" w:rsidRDefault="006425C9" w:rsidP="00407D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5293" w:rsidRPr="00595293" w:rsidRDefault="00595293" w:rsidP="005952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5293" w:rsidRPr="00595293" w:rsidRDefault="00595293" w:rsidP="00F25FAC">
      <w:pPr>
        <w:rPr>
          <w:rFonts w:ascii="Times New Roman" w:hAnsi="Times New Roman" w:cs="Times New Roman"/>
          <w:sz w:val="28"/>
          <w:szCs w:val="28"/>
        </w:rPr>
      </w:pPr>
    </w:p>
    <w:sectPr w:rsidR="00595293" w:rsidRPr="00595293" w:rsidSect="00B76AC5">
      <w:pgSz w:w="16838" w:h="11906" w:orient="landscape"/>
      <w:pgMar w:top="720" w:right="720" w:bottom="720" w:left="720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1" w:rsidRDefault="001B27C1" w:rsidP="00F25FAC">
      <w:pPr>
        <w:spacing w:after="0" w:line="240" w:lineRule="auto"/>
      </w:pPr>
      <w:r>
        <w:separator/>
      </w:r>
    </w:p>
  </w:endnote>
  <w:endnote w:type="continuationSeparator" w:id="0">
    <w:p w:rsidR="001B27C1" w:rsidRDefault="001B27C1" w:rsidP="00F2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22187"/>
      <w:docPartObj>
        <w:docPartGallery w:val="Page Numbers (Bottom of Page)"/>
        <w:docPartUnique/>
      </w:docPartObj>
    </w:sdtPr>
    <w:sdtContent>
      <w:p w:rsidR="00407D03" w:rsidRDefault="00407D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B0">
          <w:rPr>
            <w:noProof/>
          </w:rPr>
          <w:t>2</w:t>
        </w:r>
        <w:r>
          <w:fldChar w:fldCharType="end"/>
        </w:r>
      </w:p>
    </w:sdtContent>
  </w:sdt>
  <w:p w:rsidR="00407D03" w:rsidRDefault="00407D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1" w:rsidRDefault="001B27C1" w:rsidP="00F25FAC">
      <w:pPr>
        <w:spacing w:after="0" w:line="240" w:lineRule="auto"/>
      </w:pPr>
      <w:r>
        <w:separator/>
      </w:r>
    </w:p>
  </w:footnote>
  <w:footnote w:type="continuationSeparator" w:id="0">
    <w:p w:rsidR="001B27C1" w:rsidRDefault="001B27C1" w:rsidP="00F2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B"/>
    <w:rsid w:val="0001234F"/>
    <w:rsid w:val="000736B0"/>
    <w:rsid w:val="001B27C1"/>
    <w:rsid w:val="00292475"/>
    <w:rsid w:val="00344367"/>
    <w:rsid w:val="00407D03"/>
    <w:rsid w:val="0044160B"/>
    <w:rsid w:val="00511144"/>
    <w:rsid w:val="00595293"/>
    <w:rsid w:val="006425C9"/>
    <w:rsid w:val="0083057C"/>
    <w:rsid w:val="00A614EB"/>
    <w:rsid w:val="00B76AC5"/>
    <w:rsid w:val="00E15D22"/>
    <w:rsid w:val="00EB4746"/>
    <w:rsid w:val="00EB6073"/>
    <w:rsid w:val="00F25FAC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FA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25FA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F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FAC"/>
  </w:style>
  <w:style w:type="paragraph" w:styleId="a9">
    <w:name w:val="footer"/>
    <w:basedOn w:val="a"/>
    <w:link w:val="aa"/>
    <w:uiPriority w:val="99"/>
    <w:unhideWhenUsed/>
    <w:rsid w:val="00F2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FAC"/>
  </w:style>
  <w:style w:type="table" w:styleId="ab">
    <w:name w:val="Table Grid"/>
    <w:basedOn w:val="a1"/>
    <w:uiPriority w:val="59"/>
    <w:rsid w:val="0059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FA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25FA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F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FAC"/>
  </w:style>
  <w:style w:type="paragraph" w:styleId="a9">
    <w:name w:val="footer"/>
    <w:basedOn w:val="a"/>
    <w:link w:val="aa"/>
    <w:uiPriority w:val="99"/>
    <w:unhideWhenUsed/>
    <w:rsid w:val="00F2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FAC"/>
  </w:style>
  <w:style w:type="table" w:styleId="ab">
    <w:name w:val="Table Grid"/>
    <w:basedOn w:val="a1"/>
    <w:uiPriority w:val="59"/>
    <w:rsid w:val="0059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BC"/>
    <w:rsid w:val="003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EB98D3DF48481383845620E0D7AECC">
    <w:name w:val="B3EB98D3DF48481383845620E0D7AECC"/>
    <w:rsid w:val="00363DBC"/>
  </w:style>
  <w:style w:type="paragraph" w:customStyle="1" w:styleId="7463773F95C446748D84D24F135081A0">
    <w:name w:val="7463773F95C446748D84D24F135081A0"/>
    <w:rsid w:val="00363DBC"/>
  </w:style>
  <w:style w:type="paragraph" w:customStyle="1" w:styleId="00024C3F518849A493A9D47F1E4BF65C">
    <w:name w:val="00024C3F518849A493A9D47F1E4BF65C"/>
    <w:rsid w:val="00363DBC"/>
  </w:style>
  <w:style w:type="paragraph" w:customStyle="1" w:styleId="9F1D4AE834644DE898DB18697C8C6C81">
    <w:name w:val="9F1D4AE834644DE898DB18697C8C6C81"/>
    <w:rsid w:val="00363DBC"/>
  </w:style>
  <w:style w:type="paragraph" w:customStyle="1" w:styleId="23E02602120047EC8FE6233995E08E58">
    <w:name w:val="23E02602120047EC8FE6233995E08E58"/>
    <w:rsid w:val="00363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EB98D3DF48481383845620E0D7AECC">
    <w:name w:val="B3EB98D3DF48481383845620E0D7AECC"/>
    <w:rsid w:val="00363DBC"/>
  </w:style>
  <w:style w:type="paragraph" w:customStyle="1" w:styleId="7463773F95C446748D84D24F135081A0">
    <w:name w:val="7463773F95C446748D84D24F135081A0"/>
    <w:rsid w:val="00363DBC"/>
  </w:style>
  <w:style w:type="paragraph" w:customStyle="1" w:styleId="00024C3F518849A493A9D47F1E4BF65C">
    <w:name w:val="00024C3F518849A493A9D47F1E4BF65C"/>
    <w:rsid w:val="00363DBC"/>
  </w:style>
  <w:style w:type="paragraph" w:customStyle="1" w:styleId="9F1D4AE834644DE898DB18697C8C6C81">
    <w:name w:val="9F1D4AE834644DE898DB18697C8C6C81"/>
    <w:rsid w:val="00363DBC"/>
  </w:style>
  <w:style w:type="paragraph" w:customStyle="1" w:styleId="23E02602120047EC8FE6233995E08E58">
    <w:name w:val="23E02602120047EC8FE6233995E08E58"/>
    <w:rsid w:val="00363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0B08-FC69-46BF-BDB9-E80C66A8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7428</Words>
  <Characters>42342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7</cp:revision>
  <dcterms:created xsi:type="dcterms:W3CDTF">2016-09-11T21:59:00Z</dcterms:created>
  <dcterms:modified xsi:type="dcterms:W3CDTF">2016-09-11T23:22:00Z</dcterms:modified>
</cp:coreProperties>
</file>