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89" w:rsidRDefault="009F4289" w:rsidP="009F4289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Государственное бюджетное общеобразовательное учреждение средняя      общеобразов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>тельная школа № 409 Пушкинского района Санкт-Петербурга</w:t>
      </w:r>
    </w:p>
    <w:p w:rsidR="009F4289" w:rsidRDefault="009F4289" w:rsidP="009F4289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-743" w:type="dxa"/>
        <w:tblLook w:val="04A0"/>
      </w:tblPr>
      <w:tblGrid>
        <w:gridCol w:w="4307"/>
        <w:gridCol w:w="2402"/>
        <w:gridCol w:w="3605"/>
      </w:tblGrid>
      <w:tr w:rsidR="009F4289" w:rsidRPr="00D146D4" w:rsidTr="005E1AE5">
        <w:tc>
          <w:tcPr>
            <w:tcW w:w="4307" w:type="dxa"/>
            <w:hideMark/>
          </w:tcPr>
          <w:p w:rsidR="009F4289" w:rsidRPr="00D146D4" w:rsidRDefault="009F4289" w:rsidP="005E1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6D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9F4289" w:rsidRPr="00D146D4" w:rsidRDefault="009F4289" w:rsidP="005E1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6D4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 ГБОУ СОШ № 409</w:t>
            </w:r>
          </w:p>
          <w:p w:rsidR="009F4289" w:rsidRPr="00D146D4" w:rsidRDefault="009F4289" w:rsidP="005E1AE5">
            <w:pPr>
              <w:autoSpaceDE w:val="0"/>
              <w:autoSpaceDN w:val="0"/>
              <w:adjustRightInd w:val="0"/>
              <w:ind w:right="-133"/>
              <w:rPr>
                <w:rFonts w:ascii="Times New Roman" w:hAnsi="Times New Roman"/>
                <w:sz w:val="24"/>
                <w:szCs w:val="24"/>
              </w:rPr>
            </w:pPr>
            <w:r w:rsidRPr="00D146D4">
              <w:rPr>
                <w:rFonts w:ascii="Times New Roman" w:hAnsi="Times New Roman"/>
                <w:sz w:val="24"/>
                <w:szCs w:val="24"/>
              </w:rPr>
              <w:t>протокол  № ___ от  _______  2016г.</w:t>
            </w:r>
          </w:p>
          <w:p w:rsidR="009F4289" w:rsidRPr="002626E6" w:rsidRDefault="009F4289" w:rsidP="005E1AE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9F4289" w:rsidRPr="002626E6" w:rsidRDefault="009F4289" w:rsidP="005E1AE5">
            <w:pPr>
              <w:rPr>
                <w:rFonts w:eastAsia="Calibri"/>
              </w:rPr>
            </w:pPr>
          </w:p>
        </w:tc>
        <w:tc>
          <w:tcPr>
            <w:tcW w:w="3605" w:type="dxa"/>
            <w:hideMark/>
          </w:tcPr>
          <w:p w:rsidR="009F4289" w:rsidRDefault="009F4289" w:rsidP="005E1AE5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УТВЕРЖДЕНА</w:t>
            </w:r>
          </w:p>
          <w:p w:rsidR="009F4289" w:rsidRDefault="009F4289" w:rsidP="005E1AE5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от 26.08.2016 № 159</w:t>
            </w:r>
          </w:p>
          <w:p w:rsidR="009F4289" w:rsidRDefault="009F4289" w:rsidP="005E1AE5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___________/Ефимова Н.В./</w:t>
            </w:r>
          </w:p>
          <w:p w:rsidR="009F4289" w:rsidRPr="002626E6" w:rsidRDefault="009F4289" w:rsidP="005E1AE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4289" w:rsidRDefault="009F4289" w:rsidP="009F42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289" w:rsidRDefault="009F4289" w:rsidP="009F42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289" w:rsidRDefault="009F4289" w:rsidP="009F42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4289" w:rsidRDefault="009F4289" w:rsidP="009F42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4289" w:rsidRDefault="009F4289" w:rsidP="009F42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9F4289" w:rsidRDefault="009F4289" w:rsidP="009F42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Рабочая программа</w:t>
      </w:r>
    </w:p>
    <w:p w:rsidR="009F4289" w:rsidRPr="008C2E57" w:rsidRDefault="009F4289" w:rsidP="009F42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Cs/>
          <w:sz w:val="24"/>
          <w:szCs w:val="24"/>
          <w:lang w:eastAsia="ja-JP"/>
        </w:rPr>
        <w:t>по технологии</w:t>
      </w:r>
    </w:p>
    <w:p w:rsidR="009F4289" w:rsidRDefault="009F4289" w:rsidP="009F42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Cs/>
          <w:sz w:val="24"/>
          <w:szCs w:val="24"/>
          <w:lang w:eastAsia="ja-JP"/>
        </w:rPr>
        <w:t>8</w:t>
      </w:r>
      <w:r w:rsidR="000A52E4">
        <w:rPr>
          <w:rFonts w:ascii="Times New Roman" w:eastAsia="MS Mincho" w:hAnsi="Times New Roman"/>
          <w:bCs/>
          <w:sz w:val="24"/>
          <w:szCs w:val="24"/>
          <w:lang w:eastAsia="ja-JP"/>
        </w:rPr>
        <w:t>б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класс </w:t>
      </w:r>
    </w:p>
    <w:p w:rsidR="009F4289" w:rsidRDefault="009F4289" w:rsidP="009F4289">
      <w:pPr>
        <w:spacing w:after="0" w:line="36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на 2016-2017 учебный год</w:t>
      </w:r>
    </w:p>
    <w:p w:rsidR="009F4289" w:rsidRDefault="009F4289" w:rsidP="009F4289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9F4289" w:rsidRDefault="009F4289" w:rsidP="009F4289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9F4289" w:rsidRDefault="009F4289" w:rsidP="009F4289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Учитель: Безденежных Н.П.</w:t>
      </w:r>
    </w:p>
    <w:p w:rsidR="009F4289" w:rsidRDefault="009F4289" w:rsidP="009F4289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9F4289" w:rsidRDefault="009F4289" w:rsidP="009F4289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9F4289" w:rsidRDefault="009F4289" w:rsidP="009F4289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9F4289" w:rsidRDefault="009F4289" w:rsidP="009F4289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РАССМОТРЕНА:                                                                    СОГЛАСОВАНА:</w:t>
      </w:r>
    </w:p>
    <w:p w:rsidR="009F4289" w:rsidRDefault="009F4289" w:rsidP="009F4289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На заседании МО                                                                    Зам. директора по УВР</w:t>
      </w:r>
    </w:p>
    <w:p w:rsidR="009F4289" w:rsidRDefault="009F4289" w:rsidP="009F4289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Протокол №___ от «__»_____2016 г.                                    ______/____________/</w:t>
      </w:r>
    </w:p>
    <w:p w:rsidR="009F4289" w:rsidRDefault="009F4289" w:rsidP="009F4289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Руководитель_____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>/_____________/                                «____»__________2016г.</w:t>
      </w:r>
    </w:p>
    <w:p w:rsidR="009F4289" w:rsidRDefault="009F4289" w:rsidP="009F4289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9F4289" w:rsidRPr="00D146D4" w:rsidRDefault="009F4289" w:rsidP="009F4289">
      <w:pPr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9F4289" w:rsidRPr="00D146D4" w:rsidRDefault="009F4289" w:rsidP="009F4289">
      <w:pPr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9F4289" w:rsidRPr="00D146D4" w:rsidRDefault="009F4289" w:rsidP="009F4289">
      <w:pPr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9F4289" w:rsidRDefault="009F4289" w:rsidP="009F4289">
      <w:pPr>
        <w:jc w:val="center"/>
        <w:rPr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Санкт-Петербург 2016</w:t>
      </w:r>
    </w:p>
    <w:p w:rsidR="009F4289" w:rsidRDefault="009F4289" w:rsidP="009F4289">
      <w:pPr>
        <w:spacing w:after="0" w:line="360" w:lineRule="auto"/>
        <w:ind w:left="35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5262" w:rsidRPr="00445262" w:rsidRDefault="00445262" w:rsidP="00400BC2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5262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445262" w:rsidRPr="00445262" w:rsidRDefault="00445262" w:rsidP="00445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62">
        <w:rPr>
          <w:rFonts w:ascii="Times New Roman" w:hAnsi="Times New Roman" w:cs="Times New Roman"/>
          <w:sz w:val="28"/>
          <w:szCs w:val="28"/>
        </w:rPr>
        <w:t xml:space="preserve">Рабочая программа по технологии  предназначена для </w:t>
      </w:r>
      <w:r w:rsidR="00B84ED6">
        <w:rPr>
          <w:rFonts w:ascii="Times New Roman" w:hAnsi="Times New Roman" w:cs="Times New Roman"/>
          <w:sz w:val="28"/>
          <w:szCs w:val="28"/>
        </w:rPr>
        <w:t>8</w:t>
      </w:r>
      <w:r w:rsidRPr="00445262">
        <w:rPr>
          <w:rFonts w:ascii="Times New Roman" w:hAnsi="Times New Roman" w:cs="Times New Roman"/>
          <w:sz w:val="28"/>
          <w:szCs w:val="28"/>
        </w:rPr>
        <w:t>класса Государс</w:t>
      </w:r>
      <w:r w:rsidRPr="00445262">
        <w:rPr>
          <w:rFonts w:ascii="Times New Roman" w:hAnsi="Times New Roman" w:cs="Times New Roman"/>
          <w:sz w:val="28"/>
          <w:szCs w:val="28"/>
        </w:rPr>
        <w:t>т</w:t>
      </w:r>
      <w:r w:rsidRPr="00445262">
        <w:rPr>
          <w:rFonts w:ascii="Times New Roman" w:hAnsi="Times New Roman" w:cs="Times New Roman"/>
          <w:sz w:val="28"/>
          <w:szCs w:val="28"/>
        </w:rPr>
        <w:t>венного бюджетного  общеобразовательного учреждения средней общеобраз</w:t>
      </w:r>
      <w:r w:rsidRPr="00445262">
        <w:rPr>
          <w:rFonts w:ascii="Times New Roman" w:hAnsi="Times New Roman" w:cs="Times New Roman"/>
          <w:sz w:val="28"/>
          <w:szCs w:val="28"/>
        </w:rPr>
        <w:t>о</w:t>
      </w:r>
      <w:r w:rsidRPr="00445262">
        <w:rPr>
          <w:rFonts w:ascii="Times New Roman" w:hAnsi="Times New Roman" w:cs="Times New Roman"/>
          <w:sz w:val="28"/>
          <w:szCs w:val="28"/>
        </w:rPr>
        <w:t xml:space="preserve">вательной школы № 409 Пушкинского района </w:t>
      </w:r>
      <w:proofErr w:type="gramStart"/>
      <w:r w:rsidRPr="004452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45262">
        <w:rPr>
          <w:rFonts w:ascii="Times New Roman" w:hAnsi="Times New Roman" w:cs="Times New Roman"/>
          <w:sz w:val="28"/>
          <w:szCs w:val="28"/>
        </w:rPr>
        <w:t>. Санкт-Петербурга.</w:t>
      </w:r>
    </w:p>
    <w:p w:rsidR="00445262" w:rsidRPr="00445262" w:rsidRDefault="00445262" w:rsidP="004452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262">
        <w:rPr>
          <w:rFonts w:ascii="Times New Roman" w:hAnsi="Times New Roman" w:cs="Times New Roman"/>
          <w:sz w:val="28"/>
          <w:szCs w:val="28"/>
        </w:rPr>
        <w:t xml:space="preserve">Программа по технологии для учащихся </w:t>
      </w:r>
      <w:r w:rsidR="00B84ED6">
        <w:rPr>
          <w:rFonts w:ascii="Times New Roman" w:hAnsi="Times New Roman" w:cs="Times New Roman"/>
          <w:sz w:val="28"/>
          <w:szCs w:val="28"/>
        </w:rPr>
        <w:t>8</w:t>
      </w:r>
      <w:r w:rsidRPr="00445262">
        <w:rPr>
          <w:rFonts w:ascii="Times New Roman" w:hAnsi="Times New Roman" w:cs="Times New Roman"/>
          <w:sz w:val="28"/>
          <w:szCs w:val="28"/>
        </w:rPr>
        <w:t xml:space="preserve"> классов общеобразовательной школы </w:t>
      </w:r>
      <w:r w:rsidRPr="00445262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составлена в соответствии с: </w:t>
      </w:r>
    </w:p>
    <w:p w:rsidR="00445262" w:rsidRPr="00445262" w:rsidRDefault="00445262" w:rsidP="00445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62">
        <w:rPr>
          <w:rFonts w:ascii="Times New Roman" w:hAnsi="Times New Roman" w:cs="Times New Roman"/>
          <w:color w:val="000000"/>
          <w:sz w:val="28"/>
          <w:szCs w:val="28"/>
        </w:rPr>
        <w:t>- требованиями Федерального государственного образовательного ста</w:t>
      </w:r>
      <w:r w:rsidRPr="0044526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45262">
        <w:rPr>
          <w:rFonts w:ascii="Times New Roman" w:hAnsi="Times New Roman" w:cs="Times New Roman"/>
          <w:color w:val="000000"/>
          <w:sz w:val="28"/>
          <w:szCs w:val="28"/>
        </w:rPr>
        <w:t>дарта основного общего образования (ФГОС ООО);</w:t>
      </w:r>
    </w:p>
    <w:p w:rsidR="00445262" w:rsidRPr="00445262" w:rsidRDefault="00445262" w:rsidP="00445262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262">
        <w:rPr>
          <w:rFonts w:ascii="Times New Roman" w:hAnsi="Times New Roman"/>
          <w:color w:val="000000"/>
          <w:sz w:val="28"/>
          <w:szCs w:val="28"/>
        </w:rPr>
        <w:t>-Федеральным законом №273 «Об образовании в Российской Федер</w:t>
      </w:r>
      <w:r w:rsidRPr="00445262">
        <w:rPr>
          <w:rFonts w:ascii="Times New Roman" w:hAnsi="Times New Roman"/>
          <w:color w:val="000000"/>
          <w:sz w:val="28"/>
          <w:szCs w:val="28"/>
        </w:rPr>
        <w:t>а</w:t>
      </w:r>
      <w:r w:rsidRPr="00445262">
        <w:rPr>
          <w:rFonts w:ascii="Times New Roman" w:hAnsi="Times New Roman"/>
          <w:color w:val="000000"/>
          <w:sz w:val="28"/>
          <w:szCs w:val="28"/>
        </w:rPr>
        <w:t>ции», принятом Государственной Думой 21 декабря 2013 года;</w:t>
      </w:r>
    </w:p>
    <w:p w:rsidR="00445262" w:rsidRPr="00445262" w:rsidRDefault="00445262" w:rsidP="00445262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26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45262">
        <w:rPr>
          <w:rFonts w:ascii="Times New Roman" w:hAnsi="Times New Roman"/>
          <w:sz w:val="28"/>
          <w:szCs w:val="28"/>
        </w:rPr>
        <w:t>Федерального базисного учебного плана и примерных учебных планов для образовательных учреждений, реализующих программы общего образов</w:t>
      </w:r>
      <w:r w:rsidRPr="00445262">
        <w:rPr>
          <w:rFonts w:ascii="Times New Roman" w:hAnsi="Times New Roman"/>
          <w:sz w:val="28"/>
          <w:szCs w:val="28"/>
        </w:rPr>
        <w:t>а</w:t>
      </w:r>
      <w:r w:rsidRPr="00445262">
        <w:rPr>
          <w:rFonts w:ascii="Times New Roman" w:hAnsi="Times New Roman"/>
          <w:sz w:val="28"/>
          <w:szCs w:val="28"/>
        </w:rPr>
        <w:t xml:space="preserve">ния;  </w:t>
      </w:r>
    </w:p>
    <w:p w:rsidR="00445262" w:rsidRPr="00445262" w:rsidRDefault="00445262" w:rsidP="00445262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262">
        <w:rPr>
          <w:rFonts w:ascii="Times New Roman" w:hAnsi="Times New Roman"/>
          <w:sz w:val="28"/>
          <w:szCs w:val="28"/>
        </w:rPr>
        <w:t>- распоряжением КО СПб от 06.05.2015 № 2158-р «О формировании учебных планов образовательный организаций Санкт- Петербурга, реализу</w:t>
      </w:r>
      <w:r w:rsidRPr="00445262">
        <w:rPr>
          <w:rFonts w:ascii="Times New Roman" w:hAnsi="Times New Roman"/>
          <w:sz w:val="28"/>
          <w:szCs w:val="28"/>
        </w:rPr>
        <w:t>ю</w:t>
      </w:r>
      <w:r w:rsidRPr="00445262">
        <w:rPr>
          <w:rFonts w:ascii="Times New Roman" w:hAnsi="Times New Roman"/>
          <w:sz w:val="28"/>
          <w:szCs w:val="28"/>
        </w:rPr>
        <w:t>щих основные общеобразовательные программы, на 2015/2016учебный год»;</w:t>
      </w:r>
    </w:p>
    <w:p w:rsidR="00445262" w:rsidRPr="00445262" w:rsidRDefault="00445262" w:rsidP="00445262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262">
        <w:rPr>
          <w:rFonts w:ascii="Times New Roman" w:hAnsi="Times New Roman"/>
          <w:sz w:val="28"/>
          <w:szCs w:val="28"/>
        </w:rPr>
        <w:t>-образовательной программой школы;</w:t>
      </w:r>
    </w:p>
    <w:p w:rsidR="00445262" w:rsidRPr="00445262" w:rsidRDefault="00445262" w:rsidP="00445262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262">
        <w:rPr>
          <w:rFonts w:ascii="Times New Roman" w:hAnsi="Times New Roman"/>
          <w:sz w:val="28"/>
          <w:szCs w:val="28"/>
        </w:rPr>
        <w:t>- программой развития универсальных учебных действий на ступени о</w:t>
      </w:r>
      <w:r w:rsidRPr="00445262">
        <w:rPr>
          <w:rFonts w:ascii="Times New Roman" w:hAnsi="Times New Roman"/>
          <w:sz w:val="28"/>
          <w:szCs w:val="28"/>
        </w:rPr>
        <w:t>с</w:t>
      </w:r>
      <w:r w:rsidRPr="00445262">
        <w:rPr>
          <w:rFonts w:ascii="Times New Roman" w:hAnsi="Times New Roman"/>
          <w:sz w:val="28"/>
          <w:szCs w:val="28"/>
        </w:rPr>
        <w:t>новного общего образования;</w:t>
      </w:r>
      <w:r w:rsidRPr="00445262">
        <w:rPr>
          <w:rFonts w:ascii="Times New Roman" w:hAnsi="Times New Roman"/>
          <w:sz w:val="28"/>
          <w:szCs w:val="28"/>
        </w:rPr>
        <w:tab/>
      </w:r>
    </w:p>
    <w:p w:rsidR="00445262" w:rsidRPr="00445262" w:rsidRDefault="00445262" w:rsidP="004452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262">
        <w:rPr>
          <w:rFonts w:ascii="Times New Roman" w:hAnsi="Times New Roman" w:cs="Times New Roman"/>
          <w:color w:val="000000"/>
          <w:sz w:val="28"/>
          <w:szCs w:val="28"/>
        </w:rPr>
        <w:t>- требованиями к результатам освоения основной образовательной пр</w:t>
      </w:r>
      <w:r w:rsidRPr="004452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5262">
        <w:rPr>
          <w:rFonts w:ascii="Times New Roman" w:hAnsi="Times New Roman" w:cs="Times New Roman"/>
          <w:color w:val="000000"/>
          <w:sz w:val="28"/>
          <w:szCs w:val="28"/>
        </w:rPr>
        <w:t xml:space="preserve">граммы (личностным, </w:t>
      </w:r>
      <w:proofErr w:type="spellStart"/>
      <w:r w:rsidRPr="00445262">
        <w:rPr>
          <w:rFonts w:ascii="Times New Roman" w:hAnsi="Times New Roman" w:cs="Times New Roman"/>
          <w:color w:val="000000"/>
          <w:sz w:val="28"/>
          <w:szCs w:val="28"/>
        </w:rPr>
        <w:t>метапредметным</w:t>
      </w:r>
      <w:proofErr w:type="spellEnd"/>
      <w:r w:rsidRPr="00445262">
        <w:rPr>
          <w:rFonts w:ascii="Times New Roman" w:hAnsi="Times New Roman" w:cs="Times New Roman"/>
          <w:color w:val="000000"/>
          <w:sz w:val="28"/>
          <w:szCs w:val="28"/>
        </w:rPr>
        <w:t xml:space="preserve">, предметным); </w:t>
      </w:r>
    </w:p>
    <w:p w:rsidR="00445262" w:rsidRPr="00445262" w:rsidRDefault="00445262" w:rsidP="004452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262">
        <w:rPr>
          <w:rFonts w:ascii="Times New Roman" w:hAnsi="Times New Roman" w:cs="Times New Roman"/>
          <w:color w:val="000000"/>
          <w:sz w:val="28"/>
          <w:szCs w:val="28"/>
        </w:rPr>
        <w:t xml:space="preserve">- основными подходами к развитию и формированию универсальных учебных действий (УУД) для основного общего образования. </w:t>
      </w:r>
    </w:p>
    <w:p w:rsidR="00445262" w:rsidRPr="00445262" w:rsidRDefault="00445262" w:rsidP="004452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262">
        <w:rPr>
          <w:rFonts w:ascii="Times New Roman" w:hAnsi="Times New Roman" w:cs="Times New Roman"/>
          <w:color w:val="000000"/>
          <w:sz w:val="28"/>
          <w:szCs w:val="28"/>
        </w:rPr>
        <w:t>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</w:t>
      </w:r>
      <w:r w:rsidRPr="0044526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45262">
        <w:rPr>
          <w:rFonts w:ascii="Times New Roman" w:hAnsi="Times New Roman" w:cs="Times New Roman"/>
          <w:color w:val="000000"/>
          <w:sz w:val="28"/>
          <w:szCs w:val="28"/>
        </w:rPr>
        <w:t xml:space="preserve">пени основного общего образования, учитываются </w:t>
      </w:r>
      <w:proofErr w:type="spellStart"/>
      <w:r w:rsidRPr="00445262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445262">
        <w:rPr>
          <w:rFonts w:ascii="Times New Roman" w:hAnsi="Times New Roman" w:cs="Times New Roman"/>
          <w:color w:val="000000"/>
          <w:sz w:val="28"/>
          <w:szCs w:val="28"/>
        </w:rPr>
        <w:t xml:space="preserve"> связи.</w:t>
      </w:r>
    </w:p>
    <w:p w:rsidR="00445262" w:rsidRPr="00445262" w:rsidRDefault="00445262" w:rsidP="00445262">
      <w:pPr>
        <w:spacing w:after="0" w:line="360" w:lineRule="auto"/>
        <w:ind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445262">
        <w:rPr>
          <w:rFonts w:ascii="Times New Roman" w:hAnsi="Times New Roman" w:cs="Times New Roman"/>
          <w:sz w:val="28"/>
          <w:szCs w:val="28"/>
        </w:rPr>
        <w:lastRenderedPageBreak/>
        <w:t>В программе предложен авторский подход в части структурирования учебн</w:t>
      </w:r>
      <w:r w:rsidRPr="00445262">
        <w:rPr>
          <w:rFonts w:ascii="Times New Roman" w:hAnsi="Times New Roman" w:cs="Times New Roman"/>
          <w:sz w:val="28"/>
          <w:szCs w:val="28"/>
        </w:rPr>
        <w:t>о</w:t>
      </w:r>
      <w:r w:rsidRPr="00445262">
        <w:rPr>
          <w:rFonts w:ascii="Times New Roman" w:hAnsi="Times New Roman" w:cs="Times New Roman"/>
          <w:sz w:val="28"/>
          <w:szCs w:val="28"/>
        </w:rPr>
        <w:t>го материала, определения последовательности его изучения, путей формир</w:t>
      </w:r>
      <w:r w:rsidRPr="00445262">
        <w:rPr>
          <w:rFonts w:ascii="Times New Roman" w:hAnsi="Times New Roman" w:cs="Times New Roman"/>
          <w:sz w:val="28"/>
          <w:szCs w:val="28"/>
        </w:rPr>
        <w:t>о</w:t>
      </w:r>
      <w:r w:rsidRPr="00445262">
        <w:rPr>
          <w:rFonts w:ascii="Times New Roman" w:hAnsi="Times New Roman" w:cs="Times New Roman"/>
          <w:sz w:val="28"/>
          <w:szCs w:val="28"/>
        </w:rPr>
        <w:t>вания системы знаний, умений и способов деятельности, развития, воспитания и социализации учащихся. Программа является ключевым компонентом уче</w:t>
      </w:r>
      <w:r w:rsidRPr="00445262">
        <w:rPr>
          <w:rFonts w:ascii="Times New Roman" w:hAnsi="Times New Roman" w:cs="Times New Roman"/>
          <w:sz w:val="28"/>
          <w:szCs w:val="28"/>
        </w:rPr>
        <w:t>б</w:t>
      </w:r>
      <w:r w:rsidRPr="00445262">
        <w:rPr>
          <w:rFonts w:ascii="Times New Roman" w:hAnsi="Times New Roman" w:cs="Times New Roman"/>
          <w:sz w:val="28"/>
          <w:szCs w:val="28"/>
        </w:rPr>
        <w:t>но-методического комплекта по технологии для основной школы</w:t>
      </w:r>
    </w:p>
    <w:p w:rsidR="00350C7F" w:rsidRPr="00445262" w:rsidRDefault="00350C7F" w:rsidP="00445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62">
        <w:rPr>
          <w:rFonts w:ascii="Times New Roman" w:hAnsi="Times New Roman" w:cs="Times New Roman"/>
          <w:color w:val="000000"/>
          <w:spacing w:val="6"/>
          <w:sz w:val="28"/>
          <w:szCs w:val="28"/>
        </w:rPr>
        <w:t>Рабочая программа учебного предмета «Технология» составлена с уч</w:t>
      </w:r>
      <w:r w:rsidRPr="00445262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Pr="0044526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том федерального компонента </w:t>
      </w:r>
      <w:r w:rsidRPr="0044526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государственного стандарта основного общего образования по технологии, утвержденного </w:t>
      </w:r>
      <w:r w:rsidRPr="00445262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</w:t>
      </w:r>
      <w:r w:rsidRPr="004452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5262">
        <w:rPr>
          <w:rFonts w:ascii="Times New Roman" w:hAnsi="Times New Roman" w:cs="Times New Roman"/>
          <w:color w:val="000000"/>
          <w:sz w:val="28"/>
          <w:szCs w:val="28"/>
        </w:rPr>
        <w:t xml:space="preserve">ния России № 1089 от 05.03.04. Основой послужили </w:t>
      </w:r>
      <w:r w:rsidRPr="00445262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Программы общеобраз</w:t>
      </w:r>
      <w:r w:rsidRPr="00445262">
        <w:rPr>
          <w:rFonts w:ascii="Times New Roman" w:hAnsi="Times New Roman" w:cs="Times New Roman"/>
          <w:color w:val="000000"/>
          <w:spacing w:val="7"/>
          <w:sz w:val="28"/>
          <w:szCs w:val="28"/>
        </w:rPr>
        <w:t>о</w:t>
      </w:r>
      <w:r w:rsidRPr="0044526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вательных учреждений «Технология. Трудовое обучение», </w:t>
      </w:r>
      <w:r w:rsidRPr="00445262">
        <w:rPr>
          <w:rFonts w:ascii="Times New Roman" w:hAnsi="Times New Roman" w:cs="Times New Roman"/>
          <w:color w:val="000000"/>
          <w:spacing w:val="9"/>
          <w:sz w:val="28"/>
          <w:szCs w:val="28"/>
        </w:rPr>
        <w:t>рекомендова</w:t>
      </w:r>
      <w:r w:rsidRPr="00445262">
        <w:rPr>
          <w:rFonts w:ascii="Times New Roman" w:hAnsi="Times New Roman" w:cs="Times New Roman"/>
          <w:color w:val="000000"/>
          <w:spacing w:val="9"/>
          <w:sz w:val="28"/>
          <w:szCs w:val="28"/>
        </w:rPr>
        <w:t>н</w:t>
      </w:r>
      <w:r w:rsidRPr="0044526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ные Министерством образования Российской Федерации, 5-е издание </w:t>
      </w:r>
      <w:r w:rsidRPr="004452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526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45262">
        <w:rPr>
          <w:rFonts w:ascii="Times New Roman" w:hAnsi="Times New Roman" w:cs="Times New Roman"/>
          <w:color w:val="000000"/>
          <w:sz w:val="28"/>
          <w:szCs w:val="28"/>
        </w:rPr>
        <w:t xml:space="preserve">дательства «Просвещение» г. Москва 2010 г. </w:t>
      </w:r>
      <w:r w:rsidRPr="00445262">
        <w:rPr>
          <w:rFonts w:ascii="Times New Roman" w:hAnsi="Times New Roman" w:cs="Times New Roman"/>
          <w:sz w:val="28"/>
          <w:szCs w:val="28"/>
        </w:rPr>
        <w:t>и авторской рабочей программы по учебникам под ред. В.Д. Симоненко. Модифицированный вариант для нед</w:t>
      </w:r>
      <w:r w:rsidRPr="00445262">
        <w:rPr>
          <w:rFonts w:ascii="Times New Roman" w:hAnsi="Times New Roman" w:cs="Times New Roman"/>
          <w:sz w:val="28"/>
          <w:szCs w:val="28"/>
        </w:rPr>
        <w:t>е</w:t>
      </w:r>
      <w:r w:rsidRPr="00445262">
        <w:rPr>
          <w:rFonts w:ascii="Times New Roman" w:hAnsi="Times New Roman" w:cs="Times New Roman"/>
          <w:sz w:val="28"/>
          <w:szCs w:val="28"/>
        </w:rPr>
        <w:t>лимых классов под</w:t>
      </w:r>
      <w:proofErr w:type="gramStart"/>
      <w:r w:rsidRPr="004452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45262">
        <w:rPr>
          <w:rFonts w:ascii="Times New Roman" w:hAnsi="Times New Roman" w:cs="Times New Roman"/>
          <w:sz w:val="28"/>
          <w:szCs w:val="28"/>
        </w:rPr>
        <w:t xml:space="preserve"> ред. В.Д. Симоненко - 2011 г.</w:t>
      </w:r>
    </w:p>
    <w:p w:rsidR="00A86629" w:rsidRPr="00445262" w:rsidRDefault="00A86629" w:rsidP="004452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5262">
        <w:rPr>
          <w:rFonts w:ascii="Times New Roman" w:hAnsi="Times New Roman" w:cs="Times New Roman"/>
          <w:sz w:val="28"/>
          <w:szCs w:val="28"/>
        </w:rPr>
        <w:t>Преподавание курса «Технология» в 8 классе ориентировано на использование учебника:</w:t>
      </w:r>
    </w:p>
    <w:p w:rsidR="00A86629" w:rsidRPr="00445262" w:rsidRDefault="00A86629" w:rsidP="0044526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262">
        <w:rPr>
          <w:rFonts w:ascii="Times New Roman" w:hAnsi="Times New Roman" w:cs="Times New Roman"/>
          <w:sz w:val="28"/>
          <w:szCs w:val="28"/>
        </w:rPr>
        <w:t>«Технология»  8 класс: учебник для учащихся  общеобразовательных учр</w:t>
      </w:r>
      <w:r w:rsidRPr="00445262">
        <w:rPr>
          <w:rFonts w:ascii="Times New Roman" w:hAnsi="Times New Roman" w:cs="Times New Roman"/>
          <w:sz w:val="28"/>
          <w:szCs w:val="28"/>
        </w:rPr>
        <w:t>е</w:t>
      </w:r>
      <w:r w:rsidRPr="00445262">
        <w:rPr>
          <w:rFonts w:ascii="Times New Roman" w:hAnsi="Times New Roman" w:cs="Times New Roman"/>
          <w:sz w:val="28"/>
          <w:szCs w:val="28"/>
        </w:rPr>
        <w:t xml:space="preserve">ждений  / В. Д. Симоненко, А. А. </w:t>
      </w:r>
      <w:proofErr w:type="spellStart"/>
      <w:r w:rsidRPr="00445262">
        <w:rPr>
          <w:rFonts w:ascii="Times New Roman" w:hAnsi="Times New Roman" w:cs="Times New Roman"/>
          <w:sz w:val="28"/>
          <w:szCs w:val="28"/>
        </w:rPr>
        <w:t>Электов</w:t>
      </w:r>
      <w:proofErr w:type="spellEnd"/>
      <w:r w:rsidRPr="00445262">
        <w:rPr>
          <w:rFonts w:ascii="Times New Roman" w:hAnsi="Times New Roman" w:cs="Times New Roman"/>
          <w:sz w:val="28"/>
          <w:szCs w:val="28"/>
        </w:rPr>
        <w:t xml:space="preserve">, Б.А.Гончаров и др. под редакцией В. Д. Симоненко. – </w:t>
      </w:r>
      <w:r w:rsidR="00BF55A2" w:rsidRPr="00445262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BF55A2" w:rsidRPr="0044526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BF55A2" w:rsidRPr="00445262">
        <w:rPr>
          <w:rFonts w:ascii="Times New Roman" w:hAnsi="Times New Roman" w:cs="Times New Roman"/>
          <w:sz w:val="28"/>
          <w:szCs w:val="28"/>
        </w:rPr>
        <w:t xml:space="preserve"> - Граф, 2013.</w:t>
      </w:r>
    </w:p>
    <w:p w:rsidR="00350C7F" w:rsidRPr="00445262" w:rsidRDefault="00BF55A2" w:rsidP="0044526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262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учебного курса технологии предназначена для обуч</w:t>
      </w:r>
      <w:r w:rsidRPr="004452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5262">
        <w:rPr>
          <w:rFonts w:ascii="Times New Roman" w:hAnsi="Times New Roman" w:cs="Times New Roman"/>
          <w:color w:val="000000"/>
          <w:sz w:val="28"/>
          <w:szCs w:val="28"/>
        </w:rPr>
        <w:t xml:space="preserve">ния учащихся 8 неделимых классов средней общеобразовательной школы и рассчитана на один учебный год. </w:t>
      </w:r>
      <w:r w:rsidRPr="00445262">
        <w:rPr>
          <w:rFonts w:ascii="Times New Roman" w:hAnsi="Times New Roman" w:cs="Times New Roman"/>
          <w:sz w:val="28"/>
          <w:szCs w:val="28"/>
        </w:rPr>
        <w:t>Согласно действующему учебному плану программа предполагает обучение в объеме 34 часов (1 час в неделю).</w:t>
      </w:r>
    </w:p>
    <w:p w:rsidR="00350C7F" w:rsidRPr="00445262" w:rsidRDefault="00350C7F" w:rsidP="0044526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262">
        <w:rPr>
          <w:rFonts w:ascii="Times New Roman" w:hAnsi="Times New Roman" w:cs="Times New Roman"/>
          <w:color w:val="000000"/>
          <w:sz w:val="28"/>
          <w:szCs w:val="28"/>
        </w:rPr>
        <w:t>Технология определяется как наука о преобразовании и использовании материи, энергии и информации в интересах и по плану человека. Эта наука включает изучение методов и средств (орудия, техника) преобразования и и</w:t>
      </w:r>
      <w:r w:rsidRPr="0044526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45262">
        <w:rPr>
          <w:rFonts w:ascii="Times New Roman" w:hAnsi="Times New Roman" w:cs="Times New Roman"/>
          <w:color w:val="000000"/>
          <w:sz w:val="28"/>
          <w:szCs w:val="28"/>
        </w:rPr>
        <w:t>пользования указанных объектов.</w:t>
      </w:r>
    </w:p>
    <w:p w:rsidR="00350C7F" w:rsidRPr="00445262" w:rsidRDefault="00350C7F" w:rsidP="0044526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262">
        <w:rPr>
          <w:rFonts w:ascii="Times New Roman" w:hAnsi="Times New Roman" w:cs="Times New Roman"/>
          <w:color w:val="000000"/>
          <w:sz w:val="28"/>
          <w:szCs w:val="28"/>
        </w:rPr>
        <w:t>В школе «Технология» - интегративная образовательная область, синт</w:t>
      </w:r>
      <w:r w:rsidRPr="004452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5262">
        <w:rPr>
          <w:rFonts w:ascii="Times New Roman" w:hAnsi="Times New Roman" w:cs="Times New Roman"/>
          <w:color w:val="000000"/>
          <w:sz w:val="28"/>
          <w:szCs w:val="28"/>
        </w:rPr>
        <w:t>зирующая научные знания из математики, физики, химии и биологии и показ</w:t>
      </w:r>
      <w:r w:rsidRPr="0044526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452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вающая их использование в промышленности, энергетике, связи, сельском х</w:t>
      </w:r>
      <w:r w:rsidRPr="004452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5262">
        <w:rPr>
          <w:rFonts w:ascii="Times New Roman" w:hAnsi="Times New Roman" w:cs="Times New Roman"/>
          <w:color w:val="000000"/>
          <w:sz w:val="28"/>
          <w:szCs w:val="28"/>
        </w:rPr>
        <w:t>зяйстве, транспорте и других направлениях деятельности человека. Поэтому изучение образовательной области «Технология», предусматривающей творч</w:t>
      </w:r>
      <w:r w:rsidRPr="004452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5262">
        <w:rPr>
          <w:rFonts w:ascii="Times New Roman" w:hAnsi="Times New Roman" w:cs="Times New Roman"/>
          <w:color w:val="000000"/>
          <w:sz w:val="28"/>
          <w:szCs w:val="28"/>
        </w:rPr>
        <w:t>ское развитие учащихся в рамках системы проектов, позволит молодежи пр</w:t>
      </w:r>
      <w:r w:rsidRPr="004452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5262">
        <w:rPr>
          <w:rFonts w:ascii="Times New Roman" w:hAnsi="Times New Roman" w:cs="Times New Roman"/>
          <w:color w:val="000000"/>
          <w:sz w:val="28"/>
          <w:szCs w:val="28"/>
        </w:rPr>
        <w:t xml:space="preserve">обрести </w:t>
      </w:r>
      <w:proofErr w:type="spellStart"/>
      <w:r w:rsidRPr="00445262">
        <w:rPr>
          <w:rFonts w:ascii="Times New Roman" w:hAnsi="Times New Roman" w:cs="Times New Roman"/>
          <w:color w:val="000000"/>
          <w:sz w:val="28"/>
          <w:szCs w:val="28"/>
        </w:rPr>
        <w:t>общетрудовые</w:t>
      </w:r>
      <w:proofErr w:type="spellEnd"/>
      <w:r w:rsidRPr="00445262">
        <w:rPr>
          <w:rFonts w:ascii="Times New Roman" w:hAnsi="Times New Roman" w:cs="Times New Roman"/>
          <w:color w:val="000000"/>
          <w:sz w:val="28"/>
          <w:szCs w:val="28"/>
        </w:rPr>
        <w:t xml:space="preserve"> знания и умения, а также обеспечит ей интеллектуал</w:t>
      </w:r>
      <w:r w:rsidRPr="0044526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45262">
        <w:rPr>
          <w:rFonts w:ascii="Times New Roman" w:hAnsi="Times New Roman" w:cs="Times New Roman"/>
          <w:color w:val="000000"/>
          <w:sz w:val="28"/>
          <w:szCs w:val="28"/>
        </w:rPr>
        <w:t>ное, физическое, этическое и эстетическое развитие  и адаптацию к социально-экономическим условиям.</w:t>
      </w:r>
    </w:p>
    <w:p w:rsidR="00350C7F" w:rsidRPr="00445262" w:rsidRDefault="00350C7F" w:rsidP="0044526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262">
        <w:rPr>
          <w:rFonts w:ascii="Times New Roman" w:hAnsi="Times New Roman" w:cs="Times New Roman"/>
          <w:color w:val="000000"/>
          <w:sz w:val="28"/>
          <w:szCs w:val="28"/>
        </w:rPr>
        <w:t xml:space="preserve">Главной целью предмета «Технология» является подготовка учащихся к </w:t>
      </w:r>
      <w:r w:rsidRPr="00445262">
        <w:rPr>
          <w:rFonts w:ascii="Times New Roman" w:hAnsi="Times New Roman" w:cs="Times New Roman"/>
          <w:color w:val="000000"/>
          <w:spacing w:val="4"/>
          <w:sz w:val="28"/>
          <w:szCs w:val="28"/>
        </w:rPr>
        <w:t>самостоятельной трудовой жизни в современном информационном пости</w:t>
      </w:r>
      <w:r w:rsidRPr="00445262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44526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дустриальном </w:t>
      </w:r>
      <w:r w:rsidRPr="00445262">
        <w:rPr>
          <w:rFonts w:ascii="Times New Roman" w:hAnsi="Times New Roman" w:cs="Times New Roman"/>
          <w:color w:val="000000"/>
          <w:spacing w:val="9"/>
          <w:sz w:val="28"/>
          <w:szCs w:val="28"/>
        </w:rPr>
        <w:t>обществе.</w:t>
      </w:r>
      <w:r w:rsidRPr="00445262">
        <w:rPr>
          <w:rFonts w:ascii="Times New Roman" w:hAnsi="Times New Roman" w:cs="Times New Roman"/>
          <w:color w:val="000000"/>
          <w:sz w:val="28"/>
          <w:szCs w:val="28"/>
        </w:rPr>
        <w:t xml:space="preserve"> Учитывая цель  и задачи образовательной программы школы:</w:t>
      </w:r>
    </w:p>
    <w:p w:rsidR="00350C7F" w:rsidRPr="00445262" w:rsidRDefault="00350C7F" w:rsidP="0044526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262">
        <w:rPr>
          <w:rFonts w:ascii="Times New Roman" w:hAnsi="Times New Roman" w:cs="Times New Roman"/>
          <w:color w:val="000000"/>
          <w:sz w:val="28"/>
          <w:szCs w:val="28"/>
        </w:rPr>
        <w:t>* создание условий обучения, при которых учащиеся могли бы раскрыть свои возможности, подготовиться к жизни в высокотехнологичном мире;</w:t>
      </w:r>
    </w:p>
    <w:p w:rsidR="00350C7F" w:rsidRPr="00445262" w:rsidRDefault="00350C7F" w:rsidP="0044526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262">
        <w:rPr>
          <w:rFonts w:ascii="Times New Roman" w:hAnsi="Times New Roman" w:cs="Times New Roman"/>
          <w:color w:val="000000"/>
          <w:sz w:val="28"/>
          <w:szCs w:val="28"/>
        </w:rPr>
        <w:t>* формирование личности ученика, обладающей интеллектуальной, эт</w:t>
      </w:r>
      <w:r w:rsidRPr="004452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5262">
        <w:rPr>
          <w:rFonts w:ascii="Times New Roman" w:hAnsi="Times New Roman" w:cs="Times New Roman"/>
          <w:color w:val="000000"/>
          <w:sz w:val="28"/>
          <w:szCs w:val="28"/>
        </w:rPr>
        <w:t>ческой, технологической культурой, культурой ЗОЖ, способной к самовосп</w:t>
      </w:r>
      <w:r w:rsidRPr="004452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5262">
        <w:rPr>
          <w:rFonts w:ascii="Times New Roman" w:hAnsi="Times New Roman" w:cs="Times New Roman"/>
          <w:color w:val="000000"/>
          <w:sz w:val="28"/>
          <w:szCs w:val="28"/>
        </w:rPr>
        <w:t>танию и самореализации;</w:t>
      </w:r>
    </w:p>
    <w:p w:rsidR="00350C7F" w:rsidRPr="00445262" w:rsidRDefault="00350C7F" w:rsidP="0044526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262">
        <w:rPr>
          <w:rFonts w:ascii="Times New Roman" w:hAnsi="Times New Roman" w:cs="Times New Roman"/>
          <w:color w:val="000000"/>
          <w:sz w:val="28"/>
          <w:szCs w:val="28"/>
        </w:rPr>
        <w:t>*формирование у всех участников УВП интеллектуальной, исследов</w:t>
      </w:r>
      <w:r w:rsidRPr="004452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5262">
        <w:rPr>
          <w:rFonts w:ascii="Times New Roman" w:hAnsi="Times New Roman" w:cs="Times New Roman"/>
          <w:color w:val="000000"/>
          <w:sz w:val="28"/>
          <w:szCs w:val="28"/>
        </w:rPr>
        <w:t>тельской, информационной культуры и культуры самореализации;</w:t>
      </w:r>
    </w:p>
    <w:p w:rsidR="00350C7F" w:rsidRPr="00445262" w:rsidRDefault="00350C7F" w:rsidP="0044526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262">
        <w:rPr>
          <w:rFonts w:ascii="Times New Roman" w:hAnsi="Times New Roman" w:cs="Times New Roman"/>
          <w:sz w:val="28"/>
          <w:szCs w:val="28"/>
        </w:rPr>
        <w:t>изучение технологии на базовом уровне направлено на достижение сл</w:t>
      </w:r>
      <w:r w:rsidRPr="00445262">
        <w:rPr>
          <w:rFonts w:ascii="Times New Roman" w:hAnsi="Times New Roman" w:cs="Times New Roman"/>
          <w:sz w:val="28"/>
          <w:szCs w:val="28"/>
        </w:rPr>
        <w:t>е</w:t>
      </w:r>
      <w:r w:rsidRPr="00445262">
        <w:rPr>
          <w:rFonts w:ascii="Times New Roman" w:hAnsi="Times New Roman" w:cs="Times New Roman"/>
          <w:sz w:val="28"/>
          <w:szCs w:val="28"/>
        </w:rPr>
        <w:t>дующих целей:</w:t>
      </w:r>
    </w:p>
    <w:p w:rsidR="00350C7F" w:rsidRPr="00445262" w:rsidRDefault="00350C7F" w:rsidP="004452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262">
        <w:rPr>
          <w:rFonts w:ascii="Times New Roman" w:hAnsi="Times New Roman" w:cs="Times New Roman"/>
          <w:sz w:val="28"/>
          <w:szCs w:val="28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350C7F" w:rsidRPr="00445262" w:rsidRDefault="00350C7F" w:rsidP="004452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262"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spellStart"/>
      <w:r w:rsidRPr="00445262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445262">
        <w:rPr>
          <w:rFonts w:ascii="Times New Roman" w:hAnsi="Times New Roman" w:cs="Times New Roman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</w:t>
      </w:r>
      <w:r w:rsidRPr="00445262">
        <w:rPr>
          <w:rFonts w:ascii="Times New Roman" w:hAnsi="Times New Roman" w:cs="Times New Roman"/>
          <w:sz w:val="28"/>
          <w:szCs w:val="28"/>
        </w:rPr>
        <w:t>о</w:t>
      </w:r>
      <w:r w:rsidRPr="00445262">
        <w:rPr>
          <w:rFonts w:ascii="Times New Roman" w:hAnsi="Times New Roman" w:cs="Times New Roman"/>
          <w:sz w:val="28"/>
          <w:szCs w:val="28"/>
        </w:rPr>
        <w:t>пасными приемами труда;</w:t>
      </w:r>
    </w:p>
    <w:p w:rsidR="00350C7F" w:rsidRPr="00445262" w:rsidRDefault="00350C7F" w:rsidP="004452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262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интересов, пространственного воображения, </w:t>
      </w:r>
      <w:r w:rsidRPr="00445262">
        <w:rPr>
          <w:rFonts w:ascii="Times New Roman" w:hAnsi="Times New Roman" w:cs="Times New Roman"/>
          <w:sz w:val="28"/>
          <w:szCs w:val="28"/>
        </w:rPr>
        <w:lastRenderedPageBreak/>
        <w:t>интеллектуальных, творческих, коммуникативных и организаторских спосо</w:t>
      </w:r>
      <w:r w:rsidRPr="00445262">
        <w:rPr>
          <w:rFonts w:ascii="Times New Roman" w:hAnsi="Times New Roman" w:cs="Times New Roman"/>
          <w:sz w:val="28"/>
          <w:szCs w:val="28"/>
        </w:rPr>
        <w:t>б</w:t>
      </w:r>
      <w:r w:rsidRPr="00445262">
        <w:rPr>
          <w:rFonts w:ascii="Times New Roman" w:hAnsi="Times New Roman" w:cs="Times New Roman"/>
          <w:sz w:val="28"/>
          <w:szCs w:val="28"/>
        </w:rPr>
        <w:t>ностей;</w:t>
      </w:r>
    </w:p>
    <w:p w:rsidR="00350C7F" w:rsidRPr="00445262" w:rsidRDefault="00350C7F" w:rsidP="004452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262">
        <w:rPr>
          <w:rFonts w:ascii="Times New Roman" w:hAnsi="Times New Roman" w:cs="Times New Roman"/>
          <w:sz w:val="28"/>
          <w:szCs w:val="28"/>
        </w:rPr>
        <w:t>воспитание трудолюбия, бережливости, аккуратности, целеустремленн</w:t>
      </w:r>
      <w:r w:rsidRPr="00445262">
        <w:rPr>
          <w:rFonts w:ascii="Times New Roman" w:hAnsi="Times New Roman" w:cs="Times New Roman"/>
          <w:sz w:val="28"/>
          <w:szCs w:val="28"/>
        </w:rPr>
        <w:t>о</w:t>
      </w:r>
      <w:r w:rsidRPr="00445262">
        <w:rPr>
          <w:rFonts w:ascii="Times New Roman" w:hAnsi="Times New Roman" w:cs="Times New Roman"/>
          <w:sz w:val="28"/>
          <w:szCs w:val="28"/>
        </w:rPr>
        <w:t>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350C7F" w:rsidRPr="00445262" w:rsidRDefault="00350C7F" w:rsidP="004452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262">
        <w:rPr>
          <w:rFonts w:ascii="Times New Roman" w:hAnsi="Times New Roman" w:cs="Times New Roman"/>
          <w:sz w:val="28"/>
          <w:szCs w:val="28"/>
        </w:rPr>
        <w:t>получение опыта применения технологических знаний и умений в сам</w:t>
      </w:r>
      <w:r w:rsidRPr="00445262">
        <w:rPr>
          <w:rFonts w:ascii="Times New Roman" w:hAnsi="Times New Roman" w:cs="Times New Roman"/>
          <w:sz w:val="28"/>
          <w:szCs w:val="28"/>
        </w:rPr>
        <w:t>о</w:t>
      </w:r>
      <w:r w:rsidRPr="00445262">
        <w:rPr>
          <w:rFonts w:ascii="Times New Roman" w:hAnsi="Times New Roman" w:cs="Times New Roman"/>
          <w:sz w:val="28"/>
          <w:szCs w:val="28"/>
        </w:rPr>
        <w:t>стоятельной практической деятельности.</w:t>
      </w:r>
    </w:p>
    <w:p w:rsidR="00350C7F" w:rsidRPr="00445262" w:rsidRDefault="00350C7F" w:rsidP="00445262">
      <w:pPr>
        <w:shd w:val="clear" w:color="auto" w:fill="FFFFFF"/>
        <w:spacing w:after="0" w:line="36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262">
        <w:rPr>
          <w:rFonts w:ascii="Times New Roman" w:hAnsi="Times New Roman" w:cs="Times New Roman"/>
          <w:color w:val="000000"/>
          <w:spacing w:val="5"/>
          <w:sz w:val="28"/>
          <w:szCs w:val="28"/>
        </w:rPr>
        <w:t>Формирование технологической культуры в первую очередь подраз</w:t>
      </w:r>
      <w:r w:rsidRPr="00445262">
        <w:rPr>
          <w:rFonts w:ascii="Times New Roman" w:hAnsi="Times New Roman" w:cs="Times New Roman"/>
          <w:color w:val="000000"/>
          <w:spacing w:val="5"/>
          <w:sz w:val="28"/>
          <w:szCs w:val="28"/>
        </w:rPr>
        <w:t>у</w:t>
      </w:r>
      <w:r w:rsidRPr="0044526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мевает овладение учащимися </w:t>
      </w:r>
      <w:proofErr w:type="spellStart"/>
      <w:r w:rsidRPr="00445262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общетрудовыми</w:t>
      </w:r>
      <w:proofErr w:type="spellEnd"/>
      <w:r w:rsidRPr="0044526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 жизненно важными ум</w:t>
      </w:r>
      <w:r w:rsidRPr="00445262">
        <w:rPr>
          <w:rFonts w:ascii="Times New Roman" w:hAnsi="Times New Roman" w:cs="Times New Roman"/>
          <w:color w:val="000000"/>
          <w:spacing w:val="5"/>
          <w:sz w:val="28"/>
          <w:szCs w:val="28"/>
        </w:rPr>
        <w:t>е</w:t>
      </w:r>
      <w:r w:rsidRPr="0044526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ниями и </w:t>
      </w:r>
      <w:r w:rsidRPr="00445262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навыками, так необходимыми в семье, коллективе, современном о</w:t>
      </w:r>
      <w:r w:rsidRPr="00445262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44526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ществе, поэтому </w:t>
      </w:r>
      <w:r w:rsidRPr="00445262">
        <w:rPr>
          <w:rFonts w:ascii="Times New Roman" w:hAnsi="Times New Roman" w:cs="Times New Roman"/>
          <w:sz w:val="28"/>
          <w:szCs w:val="28"/>
        </w:rPr>
        <w:t>основная задача, решение которой предполагается при изуч</w:t>
      </w:r>
      <w:r w:rsidRPr="00445262">
        <w:rPr>
          <w:rFonts w:ascii="Times New Roman" w:hAnsi="Times New Roman" w:cs="Times New Roman"/>
          <w:sz w:val="28"/>
          <w:szCs w:val="28"/>
        </w:rPr>
        <w:t>е</w:t>
      </w:r>
      <w:r w:rsidRPr="00445262">
        <w:rPr>
          <w:rFonts w:ascii="Times New Roman" w:hAnsi="Times New Roman" w:cs="Times New Roman"/>
          <w:sz w:val="28"/>
          <w:szCs w:val="28"/>
        </w:rPr>
        <w:t xml:space="preserve">нии курса «Технология», - это приобретение жизненно важных умений. </w:t>
      </w:r>
    </w:p>
    <w:p w:rsidR="00350C7F" w:rsidRPr="00445262" w:rsidRDefault="00350C7F" w:rsidP="00445262">
      <w:pPr>
        <w:spacing w:after="0" w:line="360" w:lineRule="auto"/>
        <w:ind w:right="-10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262">
        <w:rPr>
          <w:rFonts w:ascii="Times New Roman" w:hAnsi="Times New Roman" w:cs="Times New Roman"/>
          <w:sz w:val="28"/>
          <w:szCs w:val="28"/>
        </w:rPr>
        <w:t xml:space="preserve">Использование метода проектов позволяет на деле реализовать </w:t>
      </w:r>
      <w:proofErr w:type="spellStart"/>
      <w:r w:rsidRPr="00445262">
        <w:rPr>
          <w:rFonts w:ascii="Times New Roman" w:hAnsi="Times New Roman" w:cs="Times New Roman"/>
          <w:sz w:val="28"/>
          <w:szCs w:val="28"/>
        </w:rPr>
        <w:t>деятельн</w:t>
      </w:r>
      <w:r w:rsidRPr="00445262">
        <w:rPr>
          <w:rFonts w:ascii="Times New Roman" w:hAnsi="Times New Roman" w:cs="Times New Roman"/>
          <w:sz w:val="28"/>
          <w:szCs w:val="28"/>
        </w:rPr>
        <w:t>о</w:t>
      </w:r>
      <w:r w:rsidRPr="00445262">
        <w:rPr>
          <w:rFonts w:ascii="Times New Roman" w:hAnsi="Times New Roman" w:cs="Times New Roman"/>
          <w:sz w:val="28"/>
          <w:szCs w:val="28"/>
        </w:rPr>
        <w:t>стный</w:t>
      </w:r>
      <w:proofErr w:type="spellEnd"/>
      <w:r w:rsidRPr="00445262">
        <w:rPr>
          <w:rFonts w:ascii="Times New Roman" w:hAnsi="Times New Roman" w:cs="Times New Roman"/>
          <w:sz w:val="28"/>
          <w:szCs w:val="28"/>
        </w:rPr>
        <w:t xml:space="preserve"> подход в трудовом обучении учащихся и интегрировать знания и умения, полученные ими при изучении предмета технологии на разных этапах обучения.</w:t>
      </w:r>
    </w:p>
    <w:p w:rsidR="00350C7F" w:rsidRPr="00445262" w:rsidRDefault="00350C7F" w:rsidP="00445262">
      <w:pPr>
        <w:shd w:val="clear" w:color="auto" w:fill="FFFFFF"/>
        <w:spacing w:after="0" w:line="36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26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Данная программа по желанию социума (детей и родителей), а также, учитывая оснащение кабинета технологии,  уделяет особое внимание </w:t>
      </w:r>
      <w:r w:rsidRPr="0044526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ручному труду учащихся, так как навыки ручного труда всегда будут необходимы и </w:t>
      </w:r>
      <w:r w:rsidRPr="00445262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профессионалу и просто в быту, в семейном «разделении труда». В век авт</w:t>
      </w:r>
      <w:r w:rsidRPr="00445262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44526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матизации и </w:t>
      </w:r>
      <w:r w:rsidRPr="00445262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механизации создается опасность зарождения «безрукого» пок</w:t>
      </w:r>
      <w:r w:rsidRPr="00445262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445262">
        <w:rPr>
          <w:rFonts w:ascii="Times New Roman" w:hAnsi="Times New Roman" w:cs="Times New Roman"/>
          <w:color w:val="000000"/>
          <w:spacing w:val="1"/>
          <w:sz w:val="28"/>
          <w:szCs w:val="28"/>
        </w:rPr>
        <w:t>ления.</w:t>
      </w:r>
    </w:p>
    <w:p w:rsidR="00350C7F" w:rsidRPr="00445262" w:rsidRDefault="00350C7F" w:rsidP="00445262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45262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Задачи учебного курса</w:t>
      </w:r>
    </w:p>
    <w:p w:rsidR="00350C7F" w:rsidRPr="00445262" w:rsidRDefault="00350C7F" w:rsidP="00445262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45262">
        <w:rPr>
          <w:rFonts w:ascii="Times New Roman" w:hAnsi="Times New Roman" w:cs="Times New Roman"/>
          <w:color w:val="000000"/>
          <w:sz w:val="28"/>
          <w:szCs w:val="28"/>
        </w:rPr>
        <w:t>Образовательные:</w:t>
      </w:r>
    </w:p>
    <w:p w:rsidR="00350C7F" w:rsidRPr="00445262" w:rsidRDefault="00350C7F" w:rsidP="0044526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45262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приобретение графических умений и навыков, графической кул</w:t>
      </w:r>
      <w:r w:rsidRPr="00445262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445262">
        <w:rPr>
          <w:rFonts w:ascii="Times New Roman" w:hAnsi="Times New Roman" w:cs="Times New Roman"/>
          <w:color w:val="000000"/>
          <w:spacing w:val="1"/>
          <w:sz w:val="28"/>
          <w:szCs w:val="28"/>
        </w:rPr>
        <w:t>туры;</w:t>
      </w:r>
    </w:p>
    <w:p w:rsidR="00350C7F" w:rsidRPr="00445262" w:rsidRDefault="00350C7F" w:rsidP="0044526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45262">
        <w:rPr>
          <w:rFonts w:ascii="Times New Roman" w:hAnsi="Times New Roman" w:cs="Times New Roman"/>
          <w:color w:val="000000"/>
          <w:spacing w:val="6"/>
          <w:sz w:val="28"/>
          <w:szCs w:val="28"/>
        </w:rPr>
        <w:t>знакомство с наиболее перспективными и распространенными технологиями</w:t>
      </w:r>
      <w:r w:rsidRPr="00445262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преобразования материалов, энергии и информации в сферах домашнего хозяйства,</w:t>
      </w:r>
      <w:r w:rsidRPr="00445262">
        <w:rPr>
          <w:rFonts w:ascii="Times New Roman" w:hAnsi="Times New Roman" w:cs="Times New Roman"/>
          <w:color w:val="000000"/>
          <w:spacing w:val="1"/>
          <w:sz w:val="28"/>
          <w:szCs w:val="28"/>
        </w:rPr>
        <w:t>а также освоение этих технологий;</w:t>
      </w:r>
    </w:p>
    <w:p w:rsidR="00350C7F" w:rsidRPr="00445262" w:rsidRDefault="00350C7F" w:rsidP="0044526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right="3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2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знакомство с принципами дизайна, художественного проектиров</w:t>
      </w:r>
      <w:r w:rsidRPr="004452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5262">
        <w:rPr>
          <w:rFonts w:ascii="Times New Roman" w:hAnsi="Times New Roman" w:cs="Times New Roman"/>
          <w:color w:val="000000"/>
          <w:sz w:val="28"/>
          <w:szCs w:val="28"/>
        </w:rPr>
        <w:t xml:space="preserve">ния, а также </w:t>
      </w:r>
      <w:r w:rsidRPr="00445262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выполнение проектов.</w:t>
      </w:r>
    </w:p>
    <w:p w:rsidR="00350C7F" w:rsidRPr="00445262" w:rsidRDefault="00350C7F" w:rsidP="00445262">
      <w:pPr>
        <w:shd w:val="clear" w:color="auto" w:fill="FFFFFF"/>
        <w:spacing w:after="0" w:line="360" w:lineRule="auto"/>
        <w:ind w:right="3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262">
        <w:rPr>
          <w:rFonts w:ascii="Times New Roman" w:hAnsi="Times New Roman" w:cs="Times New Roman"/>
          <w:color w:val="000000"/>
          <w:sz w:val="28"/>
          <w:szCs w:val="28"/>
        </w:rPr>
        <w:t>Воспитательные:</w:t>
      </w:r>
    </w:p>
    <w:p w:rsidR="00350C7F" w:rsidRPr="00445262" w:rsidRDefault="00350C7F" w:rsidP="0044526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262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формирование технологической культуры и культуры труда, во</w:t>
      </w:r>
      <w:r w:rsidRPr="00445262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445262">
        <w:rPr>
          <w:rFonts w:ascii="Times New Roman" w:hAnsi="Times New Roman" w:cs="Times New Roman"/>
          <w:color w:val="000000"/>
          <w:spacing w:val="1"/>
          <w:sz w:val="28"/>
          <w:szCs w:val="28"/>
        </w:rPr>
        <w:t>питание трудолюбия;</w:t>
      </w:r>
    </w:p>
    <w:p w:rsidR="00350C7F" w:rsidRPr="00445262" w:rsidRDefault="00350C7F" w:rsidP="0044526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262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формирование уважительного и бережного отношения к себе и о</w:t>
      </w:r>
      <w:r w:rsidRPr="00445262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445262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ружающим людям;</w:t>
      </w:r>
    </w:p>
    <w:p w:rsidR="00350C7F" w:rsidRPr="00445262" w:rsidRDefault="00350C7F" w:rsidP="0044526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righ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26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формирование бережного отношения к окружающей природе с учетом экономических и </w:t>
      </w:r>
      <w:r w:rsidRPr="00445262">
        <w:rPr>
          <w:rFonts w:ascii="Times New Roman" w:hAnsi="Times New Roman" w:cs="Times New Roman"/>
          <w:color w:val="000000"/>
          <w:spacing w:val="1"/>
          <w:sz w:val="28"/>
          <w:szCs w:val="28"/>
        </w:rPr>
        <w:t>экологических знаний и социальных последствий;</w:t>
      </w:r>
    </w:p>
    <w:p w:rsidR="00350C7F" w:rsidRPr="00445262" w:rsidRDefault="00350C7F" w:rsidP="0044526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262">
        <w:rPr>
          <w:rFonts w:ascii="Times New Roman" w:hAnsi="Times New Roman" w:cs="Times New Roman"/>
          <w:color w:val="000000"/>
          <w:spacing w:val="8"/>
          <w:sz w:val="28"/>
          <w:szCs w:val="28"/>
        </w:rPr>
        <w:t>формирование творческого отношения в преобразовании окр</w:t>
      </w:r>
      <w:r w:rsidRPr="00445262">
        <w:rPr>
          <w:rFonts w:ascii="Times New Roman" w:hAnsi="Times New Roman" w:cs="Times New Roman"/>
          <w:color w:val="000000"/>
          <w:spacing w:val="8"/>
          <w:sz w:val="28"/>
          <w:szCs w:val="28"/>
        </w:rPr>
        <w:t>у</w:t>
      </w:r>
      <w:r w:rsidRPr="00445262">
        <w:rPr>
          <w:rFonts w:ascii="Times New Roman" w:hAnsi="Times New Roman" w:cs="Times New Roman"/>
          <w:color w:val="000000"/>
          <w:spacing w:val="8"/>
          <w:sz w:val="28"/>
          <w:szCs w:val="28"/>
        </w:rPr>
        <w:t>жающей</w:t>
      </w:r>
      <w:r w:rsidRPr="00445262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действительности.</w:t>
      </w:r>
    </w:p>
    <w:p w:rsidR="00350C7F" w:rsidRPr="00445262" w:rsidRDefault="00350C7F" w:rsidP="00445262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45262">
        <w:rPr>
          <w:rFonts w:ascii="Times New Roman" w:hAnsi="Times New Roman" w:cs="Times New Roman"/>
          <w:sz w:val="28"/>
          <w:szCs w:val="28"/>
        </w:rPr>
        <w:t>В результате изучения технологии учащиеся должны:</w:t>
      </w:r>
    </w:p>
    <w:p w:rsidR="00350C7F" w:rsidRPr="00445262" w:rsidRDefault="00350C7F" w:rsidP="00445262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45262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350C7F" w:rsidRPr="00445262" w:rsidRDefault="00350C7F" w:rsidP="0044526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262">
        <w:rPr>
          <w:rFonts w:ascii="Times New Roman" w:hAnsi="Times New Roman" w:cs="Times New Roman"/>
          <w:sz w:val="28"/>
          <w:szCs w:val="28"/>
        </w:rPr>
        <w:t>основные технологические понятия;</w:t>
      </w:r>
    </w:p>
    <w:p w:rsidR="00350C7F" w:rsidRPr="00445262" w:rsidRDefault="00350C7F" w:rsidP="0044526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262">
        <w:rPr>
          <w:rFonts w:ascii="Times New Roman" w:hAnsi="Times New Roman" w:cs="Times New Roman"/>
          <w:sz w:val="28"/>
          <w:szCs w:val="28"/>
        </w:rPr>
        <w:t>виды, приемы и последовательность выполнения технологических операций;</w:t>
      </w:r>
    </w:p>
    <w:p w:rsidR="00350C7F" w:rsidRPr="00445262" w:rsidRDefault="00350C7F" w:rsidP="0044526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262">
        <w:rPr>
          <w:rFonts w:ascii="Times New Roman" w:hAnsi="Times New Roman" w:cs="Times New Roman"/>
          <w:sz w:val="28"/>
          <w:szCs w:val="28"/>
        </w:rPr>
        <w:t>влияние различных технологий обработки материалов и получения продукции на окружающую среду и здоровье человека;</w:t>
      </w:r>
    </w:p>
    <w:p w:rsidR="00350C7F" w:rsidRPr="00445262" w:rsidRDefault="00350C7F" w:rsidP="0044526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262">
        <w:rPr>
          <w:rFonts w:ascii="Times New Roman" w:hAnsi="Times New Roman" w:cs="Times New Roman"/>
          <w:sz w:val="28"/>
          <w:szCs w:val="28"/>
        </w:rPr>
        <w:t>профессии и специальности, связанные с обработкой материалов, созданием изделий из них, получением продукции;</w:t>
      </w:r>
    </w:p>
    <w:p w:rsidR="00350C7F" w:rsidRPr="00445262" w:rsidRDefault="00350C7F" w:rsidP="0044526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262">
        <w:rPr>
          <w:rFonts w:ascii="Times New Roman" w:hAnsi="Times New Roman" w:cs="Times New Roman"/>
          <w:sz w:val="28"/>
          <w:szCs w:val="28"/>
        </w:rPr>
        <w:t>уметь:</w:t>
      </w:r>
    </w:p>
    <w:p w:rsidR="00350C7F" w:rsidRPr="00445262" w:rsidRDefault="00350C7F" w:rsidP="0044526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262">
        <w:rPr>
          <w:rFonts w:ascii="Times New Roman" w:hAnsi="Times New Roman" w:cs="Times New Roman"/>
          <w:sz w:val="28"/>
          <w:szCs w:val="28"/>
        </w:rPr>
        <w:t>рационально организовывать рабочее место;</w:t>
      </w:r>
    </w:p>
    <w:p w:rsidR="00350C7F" w:rsidRPr="00445262" w:rsidRDefault="00350C7F" w:rsidP="0044526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262">
        <w:rPr>
          <w:rFonts w:ascii="Times New Roman" w:hAnsi="Times New Roman" w:cs="Times New Roman"/>
          <w:sz w:val="28"/>
          <w:szCs w:val="28"/>
        </w:rPr>
        <w:t>находить необходимую информацию в различных источниках, применять конструкторскую и технологическую документацию;</w:t>
      </w:r>
    </w:p>
    <w:p w:rsidR="00350C7F" w:rsidRPr="00445262" w:rsidRDefault="00350C7F" w:rsidP="0044526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262">
        <w:rPr>
          <w:rFonts w:ascii="Times New Roman" w:hAnsi="Times New Roman" w:cs="Times New Roman"/>
          <w:sz w:val="28"/>
          <w:szCs w:val="28"/>
        </w:rPr>
        <w:t>составлять последовательность выполнения технологических оп</w:t>
      </w:r>
      <w:r w:rsidRPr="00445262">
        <w:rPr>
          <w:rFonts w:ascii="Times New Roman" w:hAnsi="Times New Roman" w:cs="Times New Roman"/>
          <w:sz w:val="28"/>
          <w:szCs w:val="28"/>
        </w:rPr>
        <w:t>е</w:t>
      </w:r>
      <w:r w:rsidRPr="00445262">
        <w:rPr>
          <w:rFonts w:ascii="Times New Roman" w:hAnsi="Times New Roman" w:cs="Times New Roman"/>
          <w:sz w:val="28"/>
          <w:szCs w:val="28"/>
        </w:rPr>
        <w:t>раций для изготовления изделия или получения продукта;</w:t>
      </w:r>
    </w:p>
    <w:p w:rsidR="00350C7F" w:rsidRPr="00445262" w:rsidRDefault="00350C7F" w:rsidP="0044526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262">
        <w:rPr>
          <w:rFonts w:ascii="Times New Roman" w:hAnsi="Times New Roman" w:cs="Times New Roman"/>
          <w:sz w:val="28"/>
          <w:szCs w:val="28"/>
        </w:rPr>
        <w:t>выполнять технологические операции с использованием ручных инструментов и приспособлений;</w:t>
      </w:r>
    </w:p>
    <w:p w:rsidR="00350C7F" w:rsidRPr="00445262" w:rsidRDefault="00350C7F" w:rsidP="0044526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262">
        <w:rPr>
          <w:rFonts w:ascii="Times New Roman" w:hAnsi="Times New Roman" w:cs="Times New Roman"/>
          <w:sz w:val="28"/>
          <w:szCs w:val="28"/>
        </w:rPr>
        <w:lastRenderedPageBreak/>
        <w:t>соблюдать требования безопасности труда и правила пользования ручными инструментами;</w:t>
      </w:r>
    </w:p>
    <w:p w:rsidR="00350C7F" w:rsidRPr="00445262" w:rsidRDefault="00350C7F" w:rsidP="0044526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262">
        <w:rPr>
          <w:rFonts w:ascii="Times New Roman" w:hAnsi="Times New Roman" w:cs="Times New Roman"/>
          <w:sz w:val="28"/>
          <w:szCs w:val="28"/>
        </w:rPr>
        <w:t>осуществлять доступными средствами контроль качества изгота</w:t>
      </w:r>
      <w:r w:rsidRPr="00445262">
        <w:rPr>
          <w:rFonts w:ascii="Times New Roman" w:hAnsi="Times New Roman" w:cs="Times New Roman"/>
          <w:sz w:val="28"/>
          <w:szCs w:val="28"/>
        </w:rPr>
        <w:t>в</w:t>
      </w:r>
      <w:r w:rsidRPr="00445262">
        <w:rPr>
          <w:rFonts w:ascii="Times New Roman" w:hAnsi="Times New Roman" w:cs="Times New Roman"/>
          <w:sz w:val="28"/>
          <w:szCs w:val="28"/>
        </w:rPr>
        <w:t>ливаемого изделия (детали);</w:t>
      </w:r>
    </w:p>
    <w:p w:rsidR="00350C7F" w:rsidRPr="00445262" w:rsidRDefault="00350C7F" w:rsidP="0044526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262">
        <w:rPr>
          <w:rFonts w:ascii="Times New Roman" w:hAnsi="Times New Roman" w:cs="Times New Roman"/>
          <w:sz w:val="28"/>
          <w:szCs w:val="28"/>
        </w:rPr>
        <w:t>находить и устранять допущенные дефекты;</w:t>
      </w:r>
    </w:p>
    <w:p w:rsidR="00350C7F" w:rsidRPr="00445262" w:rsidRDefault="00350C7F" w:rsidP="0044526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262">
        <w:rPr>
          <w:rFonts w:ascii="Times New Roman" w:hAnsi="Times New Roman" w:cs="Times New Roman"/>
          <w:sz w:val="28"/>
          <w:szCs w:val="28"/>
        </w:rPr>
        <w:t>проводить разработку учебного проекта изготовления изделия или получения продукта с использованием освоенных технологий и доступных м</w:t>
      </w:r>
      <w:r w:rsidRPr="00445262">
        <w:rPr>
          <w:rFonts w:ascii="Times New Roman" w:hAnsi="Times New Roman" w:cs="Times New Roman"/>
          <w:sz w:val="28"/>
          <w:szCs w:val="28"/>
        </w:rPr>
        <w:t>а</w:t>
      </w:r>
      <w:r w:rsidRPr="00445262">
        <w:rPr>
          <w:rFonts w:ascii="Times New Roman" w:hAnsi="Times New Roman" w:cs="Times New Roman"/>
          <w:sz w:val="28"/>
          <w:szCs w:val="28"/>
        </w:rPr>
        <w:t>териалов;</w:t>
      </w:r>
    </w:p>
    <w:p w:rsidR="00350C7F" w:rsidRPr="00445262" w:rsidRDefault="00350C7F" w:rsidP="0044526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262">
        <w:rPr>
          <w:rFonts w:ascii="Times New Roman" w:hAnsi="Times New Roman" w:cs="Times New Roman"/>
          <w:sz w:val="28"/>
          <w:szCs w:val="28"/>
        </w:rPr>
        <w:t>планировать работу с учетом имеющихся ресурсов и условий;</w:t>
      </w:r>
    </w:p>
    <w:p w:rsidR="00350C7F" w:rsidRPr="00445262" w:rsidRDefault="00350C7F" w:rsidP="0044526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262">
        <w:rPr>
          <w:rFonts w:ascii="Times New Roman" w:hAnsi="Times New Roman" w:cs="Times New Roman"/>
          <w:sz w:val="28"/>
          <w:szCs w:val="28"/>
        </w:rPr>
        <w:t>распределять работу при коллективной деятельности;</w:t>
      </w:r>
    </w:p>
    <w:p w:rsidR="00350C7F" w:rsidRPr="00445262" w:rsidRDefault="00350C7F" w:rsidP="0044526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262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</w:t>
      </w:r>
      <w:r w:rsidRPr="00445262">
        <w:rPr>
          <w:rFonts w:ascii="Times New Roman" w:hAnsi="Times New Roman" w:cs="Times New Roman"/>
          <w:sz w:val="28"/>
          <w:szCs w:val="28"/>
        </w:rPr>
        <w:t>о</w:t>
      </w:r>
      <w:r w:rsidRPr="00445262">
        <w:rPr>
          <w:rFonts w:ascii="Times New Roman" w:hAnsi="Times New Roman" w:cs="Times New Roman"/>
          <w:sz w:val="28"/>
          <w:szCs w:val="28"/>
        </w:rPr>
        <w:t>сти и повседневной жизни:</w:t>
      </w:r>
    </w:p>
    <w:p w:rsidR="00350C7F" w:rsidRPr="00445262" w:rsidRDefault="00350C7F" w:rsidP="0044526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262">
        <w:rPr>
          <w:rFonts w:ascii="Times New Roman" w:hAnsi="Times New Roman" w:cs="Times New Roman"/>
          <w:sz w:val="28"/>
          <w:szCs w:val="28"/>
        </w:rPr>
        <w:t>для получения технологических сведений из разнообразных исто</w:t>
      </w:r>
      <w:r w:rsidRPr="00445262">
        <w:rPr>
          <w:rFonts w:ascii="Times New Roman" w:hAnsi="Times New Roman" w:cs="Times New Roman"/>
          <w:sz w:val="28"/>
          <w:szCs w:val="28"/>
        </w:rPr>
        <w:t>ч</w:t>
      </w:r>
      <w:r w:rsidRPr="00445262">
        <w:rPr>
          <w:rFonts w:ascii="Times New Roman" w:hAnsi="Times New Roman" w:cs="Times New Roman"/>
          <w:sz w:val="28"/>
          <w:szCs w:val="28"/>
        </w:rPr>
        <w:t>ников информации;</w:t>
      </w:r>
    </w:p>
    <w:p w:rsidR="00350C7F" w:rsidRPr="00445262" w:rsidRDefault="00350C7F" w:rsidP="0044526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262">
        <w:rPr>
          <w:rFonts w:ascii="Times New Roman" w:hAnsi="Times New Roman" w:cs="Times New Roman"/>
          <w:sz w:val="28"/>
          <w:szCs w:val="28"/>
        </w:rPr>
        <w:t>для организации индивидуальной и коллективной трудовой де</w:t>
      </w:r>
      <w:r w:rsidRPr="00445262">
        <w:rPr>
          <w:rFonts w:ascii="Times New Roman" w:hAnsi="Times New Roman" w:cs="Times New Roman"/>
          <w:sz w:val="28"/>
          <w:szCs w:val="28"/>
        </w:rPr>
        <w:t>я</w:t>
      </w:r>
      <w:r w:rsidRPr="00445262">
        <w:rPr>
          <w:rFonts w:ascii="Times New Roman" w:hAnsi="Times New Roman" w:cs="Times New Roman"/>
          <w:sz w:val="28"/>
          <w:szCs w:val="28"/>
        </w:rPr>
        <w:t>тельности;</w:t>
      </w:r>
    </w:p>
    <w:p w:rsidR="00350C7F" w:rsidRPr="00445262" w:rsidRDefault="00350C7F" w:rsidP="0044526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262">
        <w:rPr>
          <w:rFonts w:ascii="Times New Roman" w:hAnsi="Times New Roman" w:cs="Times New Roman"/>
          <w:sz w:val="28"/>
          <w:szCs w:val="28"/>
        </w:rPr>
        <w:t>для изготовления или ремонта изделий из различных материалов;</w:t>
      </w:r>
    </w:p>
    <w:p w:rsidR="00350C7F" w:rsidRPr="00445262" w:rsidRDefault="00350C7F" w:rsidP="0044526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262">
        <w:rPr>
          <w:rFonts w:ascii="Times New Roman" w:hAnsi="Times New Roman" w:cs="Times New Roman"/>
          <w:sz w:val="28"/>
          <w:szCs w:val="28"/>
        </w:rPr>
        <w:t>для создания изделий или получения продукта с использованием ручных инструментов и приспособлений;</w:t>
      </w:r>
    </w:p>
    <w:p w:rsidR="00350C7F" w:rsidRPr="00445262" w:rsidRDefault="00350C7F" w:rsidP="0044526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262">
        <w:rPr>
          <w:rFonts w:ascii="Times New Roman" w:hAnsi="Times New Roman" w:cs="Times New Roman"/>
          <w:sz w:val="28"/>
          <w:szCs w:val="28"/>
        </w:rPr>
        <w:t>для обеспечения безопасности труда;</w:t>
      </w:r>
    </w:p>
    <w:p w:rsidR="00350C7F" w:rsidRPr="00445262" w:rsidRDefault="00350C7F" w:rsidP="0044526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262">
        <w:rPr>
          <w:rFonts w:ascii="Times New Roman" w:hAnsi="Times New Roman" w:cs="Times New Roman"/>
          <w:sz w:val="28"/>
          <w:szCs w:val="28"/>
        </w:rPr>
        <w:t>для оценки затрат, необходимых для создания объекта труда или услуги.</w:t>
      </w:r>
    </w:p>
    <w:p w:rsidR="00350C7F" w:rsidRPr="00445262" w:rsidRDefault="00350C7F" w:rsidP="00445262">
      <w:pPr>
        <w:pStyle w:val="Default"/>
        <w:spacing w:line="360" w:lineRule="auto"/>
        <w:ind w:firstLine="709"/>
        <w:rPr>
          <w:sz w:val="28"/>
          <w:szCs w:val="28"/>
        </w:rPr>
      </w:pPr>
      <w:r w:rsidRPr="00445262">
        <w:rPr>
          <w:sz w:val="28"/>
          <w:szCs w:val="28"/>
        </w:rPr>
        <w:t xml:space="preserve">Программа дает возможность осуществить высокий эстетический уровень образования без понижения технико-технологического уровня </w:t>
      </w:r>
    </w:p>
    <w:p w:rsidR="00350C7F" w:rsidRPr="00445262" w:rsidRDefault="00350C7F" w:rsidP="00445262">
      <w:pPr>
        <w:pStyle w:val="Default"/>
        <w:spacing w:line="360" w:lineRule="auto"/>
        <w:ind w:firstLine="709"/>
        <w:rPr>
          <w:sz w:val="28"/>
          <w:szCs w:val="28"/>
        </w:rPr>
      </w:pPr>
      <w:r w:rsidRPr="00445262">
        <w:rPr>
          <w:sz w:val="28"/>
          <w:szCs w:val="28"/>
        </w:rPr>
        <w:t>Решение задач творческого развития личности учащихся обеспечивается включением в программу творческих заданий, которые выполняются методом проектов как индивидуально, так и коллективно. Ряд заданий направлен на р</w:t>
      </w:r>
      <w:r w:rsidRPr="00445262">
        <w:rPr>
          <w:sz w:val="28"/>
          <w:szCs w:val="28"/>
        </w:rPr>
        <w:t>е</w:t>
      </w:r>
      <w:r w:rsidRPr="00445262">
        <w:rPr>
          <w:sz w:val="28"/>
          <w:szCs w:val="28"/>
        </w:rPr>
        <w:lastRenderedPageBreak/>
        <w:t xml:space="preserve">шение задач эстетического воспитания обучающихся, раскрытие их творческих способностей. </w:t>
      </w:r>
    </w:p>
    <w:p w:rsidR="002B1213" w:rsidRPr="00445262" w:rsidRDefault="00350C7F" w:rsidP="00445262">
      <w:pPr>
        <w:pStyle w:val="Default"/>
        <w:spacing w:line="360" w:lineRule="auto"/>
        <w:ind w:firstLine="709"/>
        <w:rPr>
          <w:sz w:val="28"/>
          <w:szCs w:val="28"/>
        </w:rPr>
      </w:pPr>
      <w:r w:rsidRPr="00445262">
        <w:rPr>
          <w:sz w:val="28"/>
          <w:szCs w:val="28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</w:t>
      </w:r>
      <w:r w:rsidRPr="00445262">
        <w:rPr>
          <w:sz w:val="28"/>
          <w:szCs w:val="28"/>
        </w:rPr>
        <w:t>а</w:t>
      </w:r>
      <w:r w:rsidRPr="00445262">
        <w:rPr>
          <w:sz w:val="28"/>
          <w:szCs w:val="28"/>
        </w:rPr>
        <w:t xml:space="preserve">чении того изделия, которое они выдвигают в качестве творческой идеи.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bCs/>
          <w:sz w:val="28"/>
          <w:szCs w:val="28"/>
        </w:rPr>
        <w:t xml:space="preserve">Организация образовательного процесса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sz w:val="28"/>
          <w:szCs w:val="28"/>
        </w:rPr>
        <w:t>Интегративный характер содержания обучения технологии предполагает п</w:t>
      </w:r>
      <w:r w:rsidRPr="00445262">
        <w:rPr>
          <w:sz w:val="28"/>
          <w:szCs w:val="28"/>
        </w:rPr>
        <w:t>о</w:t>
      </w:r>
      <w:r w:rsidRPr="00445262">
        <w:rPr>
          <w:sz w:val="28"/>
          <w:szCs w:val="28"/>
        </w:rPr>
        <w:t xml:space="preserve">строение образовательного процесса на основе использования </w:t>
      </w:r>
      <w:proofErr w:type="spellStart"/>
      <w:r w:rsidRPr="00445262">
        <w:rPr>
          <w:sz w:val="28"/>
          <w:szCs w:val="28"/>
        </w:rPr>
        <w:t>межпредметных</w:t>
      </w:r>
      <w:proofErr w:type="spellEnd"/>
      <w:r w:rsidRPr="00445262">
        <w:rPr>
          <w:sz w:val="28"/>
          <w:szCs w:val="28"/>
        </w:rPr>
        <w:t xml:space="preserve"> связей. Это связи с алгеброй и геометрией при проведении расчетных и граф</w:t>
      </w:r>
      <w:r w:rsidRPr="00445262">
        <w:rPr>
          <w:sz w:val="28"/>
          <w:szCs w:val="28"/>
        </w:rPr>
        <w:t>и</w:t>
      </w:r>
      <w:r w:rsidRPr="00445262">
        <w:rPr>
          <w:sz w:val="28"/>
          <w:szCs w:val="28"/>
        </w:rPr>
        <w:t>ческих операций, с химией при характеристике свойств материалов, с физикой при изучении устройства и принципов работы машин и механизмов, совреме</w:t>
      </w:r>
      <w:r w:rsidRPr="00445262">
        <w:rPr>
          <w:sz w:val="28"/>
          <w:szCs w:val="28"/>
        </w:rPr>
        <w:t>н</w:t>
      </w:r>
      <w:r w:rsidRPr="00445262">
        <w:rPr>
          <w:sz w:val="28"/>
          <w:szCs w:val="28"/>
        </w:rPr>
        <w:t>ных технологий, с историей и искусством при освоении технологий традицио</w:t>
      </w:r>
      <w:r w:rsidRPr="00445262">
        <w:rPr>
          <w:sz w:val="28"/>
          <w:szCs w:val="28"/>
        </w:rPr>
        <w:t>н</w:t>
      </w:r>
      <w:r w:rsidRPr="00445262">
        <w:rPr>
          <w:sz w:val="28"/>
          <w:szCs w:val="28"/>
        </w:rPr>
        <w:t xml:space="preserve">ных промыслов. Обучение строится с учетом </w:t>
      </w:r>
      <w:proofErr w:type="spellStart"/>
      <w:r w:rsidRPr="00445262">
        <w:rPr>
          <w:sz w:val="28"/>
          <w:szCs w:val="28"/>
        </w:rPr>
        <w:t>внутрипредметных</w:t>
      </w:r>
      <w:proofErr w:type="spellEnd"/>
      <w:r w:rsidRPr="00445262">
        <w:rPr>
          <w:sz w:val="28"/>
          <w:szCs w:val="28"/>
        </w:rPr>
        <w:t xml:space="preserve"> связей, логики учебного процесса и возрастных особенностей учащихся.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bCs/>
          <w:iCs/>
          <w:sz w:val="28"/>
          <w:szCs w:val="28"/>
        </w:rPr>
        <w:t>Используемые технологии</w:t>
      </w:r>
      <w:r w:rsidRPr="00445262">
        <w:rPr>
          <w:bCs/>
          <w:sz w:val="28"/>
          <w:szCs w:val="28"/>
        </w:rPr>
        <w:t xml:space="preserve">: </w:t>
      </w:r>
      <w:r w:rsidRPr="00445262">
        <w:rPr>
          <w:sz w:val="28"/>
          <w:szCs w:val="28"/>
        </w:rPr>
        <w:t xml:space="preserve">интеграция традиционной, развивающего обучения, модульного обучения, метод проектов.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iCs/>
          <w:sz w:val="28"/>
          <w:szCs w:val="28"/>
        </w:rPr>
        <w:t xml:space="preserve">1.Объяснительно-иллюстративный, </w:t>
      </w:r>
      <w:r w:rsidRPr="00445262">
        <w:rPr>
          <w:sz w:val="28"/>
          <w:szCs w:val="28"/>
        </w:rPr>
        <w:t xml:space="preserve">сочетающий словесные методы (рассказ, объяснение, работа с литературными источниками) с иллюстрацией различных по содержанию источников (справочники, картины, схемы, и др.).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iCs/>
          <w:sz w:val="28"/>
          <w:szCs w:val="28"/>
        </w:rPr>
        <w:t xml:space="preserve">2.Частично-поисковый, </w:t>
      </w:r>
      <w:r w:rsidRPr="00445262">
        <w:rPr>
          <w:sz w:val="28"/>
          <w:szCs w:val="28"/>
        </w:rPr>
        <w:t>основанный на использовании технологических знаний, жизненного и познавательного опыта учащихся. Конкретным проявлением эт</w:t>
      </w:r>
      <w:r w:rsidRPr="00445262">
        <w:rPr>
          <w:sz w:val="28"/>
          <w:szCs w:val="28"/>
        </w:rPr>
        <w:t>о</w:t>
      </w:r>
      <w:r w:rsidRPr="00445262">
        <w:rPr>
          <w:sz w:val="28"/>
          <w:szCs w:val="28"/>
        </w:rPr>
        <w:t>го метода является беседа, которая в зависимости от дидактических целей ур</w:t>
      </w:r>
      <w:r w:rsidRPr="00445262">
        <w:rPr>
          <w:sz w:val="28"/>
          <w:szCs w:val="28"/>
        </w:rPr>
        <w:t>о</w:t>
      </w:r>
      <w:r w:rsidRPr="00445262">
        <w:rPr>
          <w:sz w:val="28"/>
          <w:szCs w:val="28"/>
        </w:rPr>
        <w:t xml:space="preserve">ка может быть проверочной, эвристической, повторительно-обобщающей.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iCs/>
          <w:sz w:val="28"/>
          <w:szCs w:val="28"/>
        </w:rPr>
        <w:t xml:space="preserve">3.Исследовательский метод </w:t>
      </w:r>
      <w:r w:rsidRPr="00445262">
        <w:rPr>
          <w:sz w:val="28"/>
          <w:szCs w:val="28"/>
        </w:rPr>
        <w:t>как один из способов организации поисковой де</w:t>
      </w:r>
      <w:r w:rsidRPr="00445262">
        <w:rPr>
          <w:sz w:val="28"/>
          <w:szCs w:val="28"/>
        </w:rPr>
        <w:t>я</w:t>
      </w:r>
      <w:r w:rsidRPr="00445262">
        <w:rPr>
          <w:sz w:val="28"/>
          <w:szCs w:val="28"/>
        </w:rPr>
        <w:t>тельности учащихся в учебной работе, привития им умений и навыков сам</w:t>
      </w:r>
      <w:r w:rsidRPr="00445262">
        <w:rPr>
          <w:sz w:val="28"/>
          <w:szCs w:val="28"/>
        </w:rPr>
        <w:t>о</w:t>
      </w:r>
      <w:r w:rsidRPr="00445262">
        <w:rPr>
          <w:sz w:val="28"/>
          <w:szCs w:val="28"/>
        </w:rPr>
        <w:t xml:space="preserve">стоятельной работы.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sz w:val="28"/>
          <w:szCs w:val="28"/>
        </w:rPr>
        <w:t xml:space="preserve">Реализовать программу планируется в условиях классно-урочной, системы обучения.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bCs/>
          <w:iCs/>
          <w:sz w:val="28"/>
          <w:szCs w:val="28"/>
        </w:rPr>
        <w:lastRenderedPageBreak/>
        <w:t xml:space="preserve">Основной формой </w:t>
      </w:r>
      <w:r w:rsidRPr="00445262">
        <w:rPr>
          <w:sz w:val="28"/>
          <w:szCs w:val="28"/>
        </w:rPr>
        <w:t>обучения является учебно-практическая деятельность уч</w:t>
      </w:r>
      <w:r w:rsidRPr="00445262">
        <w:rPr>
          <w:sz w:val="28"/>
          <w:szCs w:val="28"/>
        </w:rPr>
        <w:t>а</w:t>
      </w:r>
      <w:r w:rsidRPr="00445262">
        <w:rPr>
          <w:sz w:val="28"/>
          <w:szCs w:val="28"/>
        </w:rPr>
        <w:t xml:space="preserve">щихся.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bCs/>
          <w:iCs/>
          <w:sz w:val="28"/>
          <w:szCs w:val="28"/>
        </w:rPr>
        <w:t>Выбор методов</w:t>
      </w:r>
      <w:r w:rsidRPr="00445262">
        <w:rPr>
          <w:iCs/>
          <w:sz w:val="28"/>
          <w:szCs w:val="28"/>
        </w:rPr>
        <w:t xml:space="preserve">, </w:t>
      </w:r>
      <w:r w:rsidRPr="00445262">
        <w:rPr>
          <w:sz w:val="28"/>
          <w:szCs w:val="28"/>
        </w:rPr>
        <w:t xml:space="preserve">средств, технологий обучения должен опираться на требования к качеству современного образования, определяющемуся образовательными достижениями учащихся, под которыми ученые и практики понимают: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sz w:val="28"/>
          <w:szCs w:val="28"/>
        </w:rPr>
        <w:t xml:space="preserve"> освоение предметных знаний;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sz w:val="28"/>
          <w:szCs w:val="28"/>
        </w:rPr>
        <w:t xml:space="preserve"> умение применять эти знания на практике (в контексте учебной дисциплины и в реальной жизненной ситуации);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sz w:val="28"/>
          <w:szCs w:val="28"/>
        </w:rPr>
        <w:t xml:space="preserve"> овладение междисциплинарными умениями;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sz w:val="28"/>
          <w:szCs w:val="28"/>
        </w:rPr>
        <w:t xml:space="preserve"> коммуникативными умениями;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sz w:val="28"/>
          <w:szCs w:val="28"/>
        </w:rPr>
        <w:t xml:space="preserve"> умениями работать с информацией, представленной в различном виде;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sz w:val="28"/>
          <w:szCs w:val="28"/>
        </w:rPr>
        <w:t> овладение информационными технологиями и их использование при реш</w:t>
      </w:r>
      <w:r w:rsidRPr="00445262">
        <w:rPr>
          <w:sz w:val="28"/>
          <w:szCs w:val="28"/>
        </w:rPr>
        <w:t>е</w:t>
      </w:r>
      <w:r w:rsidRPr="00445262">
        <w:rPr>
          <w:sz w:val="28"/>
          <w:szCs w:val="28"/>
        </w:rPr>
        <w:t xml:space="preserve">нии различных задач;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sz w:val="28"/>
          <w:szCs w:val="28"/>
        </w:rPr>
        <w:t> умения сотрудничать и работать в группах, учиться и самосовершенств</w:t>
      </w:r>
      <w:r w:rsidRPr="00445262">
        <w:rPr>
          <w:sz w:val="28"/>
          <w:szCs w:val="28"/>
        </w:rPr>
        <w:t>о</w:t>
      </w:r>
      <w:r w:rsidRPr="00445262">
        <w:rPr>
          <w:sz w:val="28"/>
          <w:szCs w:val="28"/>
        </w:rPr>
        <w:t xml:space="preserve">ваться, решать проблемы и др.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bCs/>
          <w:iCs/>
          <w:sz w:val="28"/>
          <w:szCs w:val="28"/>
        </w:rPr>
        <w:t xml:space="preserve">Приоритетными методами </w:t>
      </w:r>
      <w:r w:rsidRPr="00445262">
        <w:rPr>
          <w:sz w:val="28"/>
          <w:szCs w:val="28"/>
        </w:rPr>
        <w:t>являются упражнения, лабораторно-практические, учебно-практические работы, предусмотрено выполнение школьниками тво</w:t>
      </w:r>
      <w:r w:rsidRPr="00445262">
        <w:rPr>
          <w:sz w:val="28"/>
          <w:szCs w:val="28"/>
        </w:rPr>
        <w:t>р</w:t>
      </w:r>
      <w:r w:rsidRPr="00445262">
        <w:rPr>
          <w:sz w:val="28"/>
          <w:szCs w:val="28"/>
        </w:rPr>
        <w:t xml:space="preserve">ческих или проектных работ.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sz w:val="28"/>
          <w:szCs w:val="28"/>
        </w:rPr>
        <w:t>Ведущей структурной моделью для организации занятий по технологии являе</w:t>
      </w:r>
      <w:r w:rsidRPr="00445262">
        <w:rPr>
          <w:sz w:val="28"/>
          <w:szCs w:val="28"/>
        </w:rPr>
        <w:t>т</w:t>
      </w:r>
      <w:r w:rsidRPr="00445262">
        <w:rPr>
          <w:sz w:val="28"/>
          <w:szCs w:val="28"/>
        </w:rPr>
        <w:t xml:space="preserve">ся комбинированный урок (бинарный).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bCs/>
          <w:iCs/>
          <w:sz w:val="28"/>
          <w:szCs w:val="28"/>
        </w:rPr>
        <w:t xml:space="preserve">Формы организации работы </w:t>
      </w:r>
      <w:r w:rsidRPr="00445262">
        <w:rPr>
          <w:sz w:val="28"/>
          <w:szCs w:val="28"/>
        </w:rPr>
        <w:t>учащихся: индивидуальная, фронтальная, групп</w:t>
      </w:r>
      <w:r w:rsidRPr="00445262">
        <w:rPr>
          <w:sz w:val="28"/>
          <w:szCs w:val="28"/>
        </w:rPr>
        <w:t>о</w:t>
      </w:r>
      <w:r w:rsidRPr="00445262">
        <w:rPr>
          <w:sz w:val="28"/>
          <w:szCs w:val="28"/>
        </w:rPr>
        <w:t xml:space="preserve">вая.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proofErr w:type="gramStart"/>
      <w:r w:rsidRPr="00445262">
        <w:rPr>
          <w:bCs/>
          <w:iCs/>
          <w:sz w:val="28"/>
          <w:szCs w:val="28"/>
        </w:rPr>
        <w:t>Формы учебных занятий</w:t>
      </w:r>
      <w:r w:rsidRPr="00445262">
        <w:rPr>
          <w:bCs/>
          <w:sz w:val="28"/>
          <w:szCs w:val="28"/>
        </w:rPr>
        <w:t xml:space="preserve">: </w:t>
      </w:r>
      <w:r w:rsidRPr="00445262">
        <w:rPr>
          <w:sz w:val="28"/>
          <w:szCs w:val="28"/>
        </w:rPr>
        <w:t xml:space="preserve">ролевые игры, урок-лекция, семинары, лабораторные работы, практическое занятие, проектные работы., презентации. </w:t>
      </w:r>
      <w:proofErr w:type="gramEnd"/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bCs/>
          <w:sz w:val="28"/>
          <w:szCs w:val="28"/>
        </w:rPr>
        <w:t>Виды деятельности учащихся</w:t>
      </w:r>
      <w:r w:rsidRPr="00445262">
        <w:rPr>
          <w:sz w:val="28"/>
          <w:szCs w:val="28"/>
        </w:rPr>
        <w:t xml:space="preserve">: устные сообщения, защита презентаций, защита проектов, состязания роботов, рефлексия. </w:t>
      </w:r>
    </w:p>
    <w:p w:rsid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bCs/>
          <w:sz w:val="28"/>
          <w:szCs w:val="28"/>
        </w:rPr>
        <w:t xml:space="preserve">Формы: </w:t>
      </w:r>
      <w:r w:rsidRPr="00445262">
        <w:rPr>
          <w:sz w:val="28"/>
          <w:szCs w:val="28"/>
        </w:rPr>
        <w:t xml:space="preserve">урок (занятие) </w:t>
      </w:r>
    </w:p>
    <w:p w:rsidR="00350C7F" w:rsidRPr="00445262" w:rsidRDefault="00350C7F" w:rsidP="00445262">
      <w:pPr>
        <w:pStyle w:val="Default"/>
        <w:spacing w:line="360" w:lineRule="auto"/>
        <w:rPr>
          <w:iCs/>
          <w:sz w:val="28"/>
          <w:szCs w:val="28"/>
        </w:rPr>
      </w:pPr>
      <w:r w:rsidRPr="00445262">
        <w:rPr>
          <w:sz w:val="28"/>
          <w:szCs w:val="28"/>
        </w:rPr>
        <w:t xml:space="preserve">Методика проведения урока «Технологии» отличается от уроков гуманитарного и естественно-математического циклов, в нем предусматривается </w:t>
      </w:r>
      <w:r w:rsidRPr="00445262">
        <w:rPr>
          <w:iCs/>
          <w:sz w:val="28"/>
          <w:szCs w:val="28"/>
        </w:rPr>
        <w:t>взаимодейс</w:t>
      </w:r>
      <w:r w:rsidRPr="00445262">
        <w:rPr>
          <w:iCs/>
          <w:sz w:val="28"/>
          <w:szCs w:val="28"/>
        </w:rPr>
        <w:t>т</w:t>
      </w:r>
      <w:r w:rsidRPr="00445262">
        <w:rPr>
          <w:iCs/>
          <w:sz w:val="28"/>
          <w:szCs w:val="28"/>
        </w:rPr>
        <w:lastRenderedPageBreak/>
        <w:t>вие теоретической и практической деятельности учащихся в учебных масте</w:t>
      </w:r>
      <w:r w:rsidRPr="00445262">
        <w:rPr>
          <w:iCs/>
          <w:sz w:val="28"/>
          <w:szCs w:val="28"/>
        </w:rPr>
        <w:t>р</w:t>
      </w:r>
      <w:r w:rsidRPr="00445262">
        <w:rPr>
          <w:iCs/>
          <w:sz w:val="28"/>
          <w:szCs w:val="28"/>
        </w:rPr>
        <w:t xml:space="preserve">ских и составляет сдвоенность уроков.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bCs/>
          <w:iCs/>
          <w:sz w:val="28"/>
          <w:szCs w:val="28"/>
        </w:rPr>
        <w:t xml:space="preserve">Типы уроков: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sz w:val="28"/>
          <w:szCs w:val="28"/>
        </w:rPr>
        <w:t xml:space="preserve"> урок изучение нового материала;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sz w:val="28"/>
          <w:szCs w:val="28"/>
        </w:rPr>
        <w:t xml:space="preserve"> урок совершенствования знаний, умений и навыков;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sz w:val="28"/>
          <w:szCs w:val="28"/>
        </w:rPr>
        <w:t xml:space="preserve"> урок обобщения и систематизации знаний, умений и навыков;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sz w:val="28"/>
          <w:szCs w:val="28"/>
        </w:rPr>
        <w:t xml:space="preserve"> бинарный урок;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sz w:val="28"/>
          <w:szCs w:val="28"/>
        </w:rPr>
        <w:t xml:space="preserve"> урок контроля умений и навыков.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bCs/>
          <w:iCs/>
          <w:sz w:val="28"/>
          <w:szCs w:val="28"/>
        </w:rPr>
        <w:t xml:space="preserve">Виды уроков: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sz w:val="28"/>
          <w:szCs w:val="28"/>
        </w:rPr>
        <w:t xml:space="preserve"> урок – беседа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sz w:val="28"/>
          <w:szCs w:val="28"/>
        </w:rPr>
        <w:t xml:space="preserve"> лабораторно-практическое занятие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sz w:val="28"/>
          <w:szCs w:val="28"/>
        </w:rPr>
        <w:t xml:space="preserve"> урок – экскурсия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sz w:val="28"/>
          <w:szCs w:val="28"/>
        </w:rPr>
        <w:t xml:space="preserve"> урок – игра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sz w:val="28"/>
          <w:szCs w:val="28"/>
        </w:rPr>
        <w:t xml:space="preserve"> выполнение учебного проекта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bCs/>
          <w:sz w:val="28"/>
          <w:szCs w:val="28"/>
        </w:rPr>
        <w:t xml:space="preserve">Методы обучения: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iCs/>
          <w:sz w:val="28"/>
          <w:szCs w:val="28"/>
        </w:rPr>
        <w:t xml:space="preserve">Методы организации и осуществления учебно-познавательной деятельности: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sz w:val="28"/>
          <w:szCs w:val="28"/>
        </w:rPr>
        <w:t xml:space="preserve">1. Словесные, наглядные, практические.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sz w:val="28"/>
          <w:szCs w:val="28"/>
        </w:rPr>
        <w:t xml:space="preserve">2. Индуктивные, дедуктивные.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sz w:val="28"/>
          <w:szCs w:val="28"/>
        </w:rPr>
        <w:t xml:space="preserve">3. Репродуктивные, проблемно-поисковые.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sz w:val="28"/>
          <w:szCs w:val="28"/>
        </w:rPr>
        <w:t xml:space="preserve">4. Самостоятельные, несамостоятельные.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iCs/>
          <w:sz w:val="28"/>
          <w:szCs w:val="28"/>
        </w:rPr>
        <w:t xml:space="preserve">Методы стимулирования и мотивации учебно-познавательной деятельности: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sz w:val="28"/>
          <w:szCs w:val="28"/>
        </w:rPr>
        <w:t xml:space="preserve">1. Стимулирование и мотивация интереса к учению.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sz w:val="28"/>
          <w:szCs w:val="28"/>
        </w:rPr>
        <w:t xml:space="preserve">2. Стимулирование долга и ответственности в учении.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iCs/>
          <w:sz w:val="28"/>
          <w:szCs w:val="28"/>
        </w:rPr>
        <w:t xml:space="preserve">Методы контроля и самоконтроля за эффективностью учебно-познавательной деятельности: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sz w:val="28"/>
          <w:szCs w:val="28"/>
        </w:rPr>
        <w:t xml:space="preserve">1. Устного контроля и самоконтроля.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sz w:val="28"/>
          <w:szCs w:val="28"/>
        </w:rPr>
        <w:t xml:space="preserve">2. Письменного контроля и самоконтроля.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sz w:val="28"/>
          <w:szCs w:val="28"/>
        </w:rPr>
        <w:t xml:space="preserve">3. Лабораторно-практического (практического) контроля и самоконтроля.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bCs/>
          <w:sz w:val="28"/>
          <w:szCs w:val="28"/>
        </w:rPr>
        <w:lastRenderedPageBreak/>
        <w:t xml:space="preserve">Педагогические технологии: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sz w:val="28"/>
          <w:szCs w:val="28"/>
        </w:rPr>
        <w:t xml:space="preserve">1. Дифференцированное обучение.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sz w:val="28"/>
          <w:szCs w:val="28"/>
        </w:rPr>
        <w:t xml:space="preserve">2. Операционно-предметная система обучения.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sz w:val="28"/>
          <w:szCs w:val="28"/>
        </w:rPr>
        <w:t xml:space="preserve">3. Моторно-тренировочная система.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sz w:val="28"/>
          <w:szCs w:val="28"/>
        </w:rPr>
        <w:t xml:space="preserve">4. Операционно-комплексная система.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sz w:val="28"/>
          <w:szCs w:val="28"/>
        </w:rPr>
        <w:t xml:space="preserve">5. Практические методы обучения.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sz w:val="28"/>
          <w:szCs w:val="28"/>
        </w:rPr>
        <w:t xml:space="preserve">6. Решение технических и технологических задач.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sz w:val="28"/>
          <w:szCs w:val="28"/>
        </w:rPr>
        <w:t xml:space="preserve">7. Учебно-практические или практические работы.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sz w:val="28"/>
          <w:szCs w:val="28"/>
        </w:rPr>
        <w:t>8. Обучение учащихся работе с технологическими и инструкционными карт</w:t>
      </w:r>
      <w:r w:rsidRPr="00445262">
        <w:rPr>
          <w:sz w:val="28"/>
          <w:szCs w:val="28"/>
        </w:rPr>
        <w:t>а</w:t>
      </w:r>
      <w:r w:rsidRPr="00445262">
        <w:rPr>
          <w:sz w:val="28"/>
          <w:szCs w:val="28"/>
        </w:rPr>
        <w:t xml:space="preserve">ми.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sz w:val="28"/>
          <w:szCs w:val="28"/>
        </w:rPr>
        <w:t xml:space="preserve">9. Опытно – </w:t>
      </w:r>
      <w:r w:rsidR="00BF55A2" w:rsidRPr="00445262">
        <w:rPr>
          <w:sz w:val="28"/>
          <w:szCs w:val="28"/>
        </w:rPr>
        <w:t>экспериментальная</w:t>
      </w:r>
      <w:r w:rsidRPr="00445262">
        <w:rPr>
          <w:sz w:val="28"/>
          <w:szCs w:val="28"/>
        </w:rPr>
        <w:t xml:space="preserve"> работа.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sz w:val="28"/>
          <w:szCs w:val="28"/>
        </w:rPr>
        <w:t>10. Технология коммуникативного обучения на основе схемных и знаковых м</w:t>
      </w:r>
      <w:r w:rsidRPr="00445262">
        <w:rPr>
          <w:sz w:val="28"/>
          <w:szCs w:val="28"/>
        </w:rPr>
        <w:t>о</w:t>
      </w:r>
      <w:r w:rsidRPr="00445262">
        <w:rPr>
          <w:sz w:val="28"/>
          <w:szCs w:val="28"/>
        </w:rPr>
        <w:t xml:space="preserve">делей учебного материала. </w:t>
      </w:r>
    </w:p>
    <w:p w:rsidR="00350C7F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sz w:val="28"/>
          <w:szCs w:val="28"/>
        </w:rPr>
        <w:t>11. Проектные творческие технологии (Метод проектов в технологическом о</w:t>
      </w:r>
      <w:r w:rsidRPr="00445262">
        <w:rPr>
          <w:sz w:val="28"/>
          <w:szCs w:val="28"/>
        </w:rPr>
        <w:t>б</w:t>
      </w:r>
      <w:r w:rsidRPr="00445262">
        <w:rPr>
          <w:sz w:val="28"/>
          <w:szCs w:val="28"/>
        </w:rPr>
        <w:t xml:space="preserve">разовании школьников). </w:t>
      </w:r>
    </w:p>
    <w:p w:rsidR="002B1213" w:rsidRPr="00445262" w:rsidRDefault="00350C7F" w:rsidP="00445262">
      <w:pPr>
        <w:pStyle w:val="Default"/>
        <w:spacing w:line="360" w:lineRule="auto"/>
        <w:rPr>
          <w:sz w:val="28"/>
          <w:szCs w:val="28"/>
        </w:rPr>
      </w:pPr>
      <w:r w:rsidRPr="00445262">
        <w:rPr>
          <w:sz w:val="28"/>
          <w:szCs w:val="28"/>
        </w:rPr>
        <w:t xml:space="preserve">12. Коллективное творчество. </w:t>
      </w:r>
    </w:p>
    <w:p w:rsidR="009D140C" w:rsidRPr="00445262" w:rsidRDefault="009D140C" w:rsidP="00445262">
      <w:pPr>
        <w:pStyle w:val="Default"/>
        <w:spacing w:line="360" w:lineRule="auto"/>
        <w:rPr>
          <w:sz w:val="28"/>
          <w:szCs w:val="28"/>
        </w:rPr>
      </w:pPr>
    </w:p>
    <w:p w:rsidR="009D140C" w:rsidRPr="00445262" w:rsidRDefault="009D140C" w:rsidP="004452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5262">
        <w:rPr>
          <w:rFonts w:ascii="Times New Roman" w:hAnsi="Times New Roman" w:cs="Times New Roman"/>
          <w:iCs/>
          <w:sz w:val="28"/>
          <w:szCs w:val="28"/>
        </w:rPr>
        <w:t>Прогнозируемые результаты</w:t>
      </w:r>
    </w:p>
    <w:p w:rsidR="009D140C" w:rsidRPr="00445262" w:rsidRDefault="009D140C" w:rsidP="004452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262">
        <w:rPr>
          <w:rFonts w:ascii="Times New Roman" w:hAnsi="Times New Roman" w:cs="Times New Roman"/>
          <w:sz w:val="28"/>
          <w:szCs w:val="28"/>
        </w:rPr>
        <w:t>Результатом программы должны статьуниверсальные учебные действия: регулятивные, познавательные и коммуникативные.</w:t>
      </w:r>
    </w:p>
    <w:p w:rsidR="009D140C" w:rsidRPr="00445262" w:rsidRDefault="009D140C" w:rsidP="00445262">
      <w:pPr>
        <w:pStyle w:val="dash041e005f0431005f044b005f0447005f043d005f044b005f0439"/>
        <w:spacing w:line="360" w:lineRule="auto"/>
        <w:ind w:firstLine="720"/>
        <w:jc w:val="both"/>
        <w:rPr>
          <w:iCs/>
          <w:sz w:val="28"/>
          <w:szCs w:val="28"/>
        </w:rPr>
      </w:pPr>
      <w:r w:rsidRPr="00445262">
        <w:rPr>
          <w:iCs/>
          <w:sz w:val="28"/>
          <w:szCs w:val="28"/>
        </w:rPr>
        <w:t>Личностные результаты освоения основной образовательной программы основного общего образования должны отражать:</w:t>
      </w:r>
    </w:p>
    <w:p w:rsidR="009D140C" w:rsidRPr="00445262" w:rsidRDefault="009D140C" w:rsidP="00445262">
      <w:pPr>
        <w:pStyle w:val="dash041e005f0431005f044b005f0447005f043d005f044b005f0439"/>
        <w:spacing w:line="360" w:lineRule="auto"/>
        <w:ind w:firstLine="697"/>
        <w:jc w:val="both"/>
        <w:rPr>
          <w:iCs/>
          <w:sz w:val="28"/>
          <w:szCs w:val="28"/>
        </w:rPr>
      </w:pPr>
      <w:r w:rsidRPr="00445262">
        <w:rPr>
          <w:iCs/>
          <w:sz w:val="28"/>
          <w:szCs w:val="28"/>
        </w:rPr>
        <w:t>1) воспитание российской гражданской идентичности: патриотизма, ув</w:t>
      </w:r>
      <w:r w:rsidRPr="00445262">
        <w:rPr>
          <w:iCs/>
          <w:sz w:val="28"/>
          <w:szCs w:val="28"/>
        </w:rPr>
        <w:t>а</w:t>
      </w:r>
      <w:r w:rsidRPr="00445262">
        <w:rPr>
          <w:iCs/>
          <w:sz w:val="28"/>
          <w:szCs w:val="28"/>
        </w:rPr>
        <w:t>жения к Отечеству, прошлое и настоящее многонационального народа России; усвоение гуманистических, демократических и традиционных ценностей мн</w:t>
      </w:r>
      <w:r w:rsidRPr="00445262">
        <w:rPr>
          <w:iCs/>
          <w:sz w:val="28"/>
          <w:szCs w:val="28"/>
        </w:rPr>
        <w:t>о</w:t>
      </w:r>
      <w:r w:rsidRPr="00445262">
        <w:rPr>
          <w:iCs/>
          <w:sz w:val="28"/>
          <w:szCs w:val="28"/>
        </w:rPr>
        <w:t>гонационального российского общества; воспитание чувства ответственности и долга перед Родиной;</w:t>
      </w:r>
    </w:p>
    <w:p w:rsidR="009D140C" w:rsidRPr="00445262" w:rsidRDefault="009D140C" w:rsidP="00445262">
      <w:pPr>
        <w:pStyle w:val="dash041e005f0431005f044b005f0447005f043d005f044b005f0439"/>
        <w:spacing w:line="360" w:lineRule="auto"/>
        <w:ind w:firstLine="697"/>
        <w:jc w:val="both"/>
        <w:rPr>
          <w:iCs/>
          <w:sz w:val="28"/>
          <w:szCs w:val="28"/>
        </w:rPr>
      </w:pPr>
      <w:r w:rsidRPr="00445262">
        <w:rPr>
          <w:iCs/>
          <w:sz w:val="28"/>
          <w:szCs w:val="28"/>
        </w:rPr>
        <w:t xml:space="preserve">2) формирование ответственного отношения к учению, готовности и </w:t>
      </w:r>
      <w:proofErr w:type="gramStart"/>
      <w:r w:rsidRPr="00445262">
        <w:rPr>
          <w:iCs/>
          <w:sz w:val="28"/>
          <w:szCs w:val="28"/>
        </w:rPr>
        <w:t>сп</w:t>
      </w:r>
      <w:r w:rsidRPr="00445262">
        <w:rPr>
          <w:iCs/>
          <w:sz w:val="28"/>
          <w:szCs w:val="28"/>
        </w:rPr>
        <w:t>о</w:t>
      </w:r>
      <w:r w:rsidRPr="00445262">
        <w:rPr>
          <w:iCs/>
          <w:sz w:val="28"/>
          <w:szCs w:val="28"/>
        </w:rPr>
        <w:t>собности</w:t>
      </w:r>
      <w:proofErr w:type="gramEnd"/>
      <w:r w:rsidRPr="00445262">
        <w:rPr>
          <w:iCs/>
          <w:sz w:val="28"/>
          <w:szCs w:val="28"/>
        </w:rPr>
        <w:t xml:space="preserve"> обучающихся к саморазвитию и самообразованию на основе мотив</w:t>
      </w:r>
      <w:r w:rsidRPr="00445262">
        <w:rPr>
          <w:iCs/>
          <w:sz w:val="28"/>
          <w:szCs w:val="28"/>
        </w:rPr>
        <w:t>а</w:t>
      </w:r>
      <w:r w:rsidRPr="00445262">
        <w:rPr>
          <w:iCs/>
          <w:sz w:val="28"/>
          <w:szCs w:val="28"/>
        </w:rPr>
        <w:lastRenderedPageBreak/>
        <w:t>ции к обучению и познанию, формирование уважительного отношения к труду, развитие опыта участия в социально значимом труде;</w:t>
      </w:r>
    </w:p>
    <w:p w:rsidR="009D140C" w:rsidRPr="00445262" w:rsidRDefault="009D140C" w:rsidP="00445262">
      <w:pPr>
        <w:pStyle w:val="dash041e005f0431005f044b005f0447005f043d005f044b005f0439"/>
        <w:spacing w:line="360" w:lineRule="auto"/>
        <w:ind w:firstLine="700"/>
        <w:jc w:val="both"/>
        <w:rPr>
          <w:iCs/>
          <w:sz w:val="28"/>
          <w:szCs w:val="28"/>
        </w:rPr>
      </w:pPr>
      <w:r w:rsidRPr="00445262">
        <w:rPr>
          <w:iCs/>
          <w:sz w:val="28"/>
          <w:szCs w:val="28"/>
        </w:rPr>
        <w:t>3) формирование целостного мировоззрения, соответствующего совр</w:t>
      </w:r>
      <w:r w:rsidRPr="00445262">
        <w:rPr>
          <w:iCs/>
          <w:sz w:val="28"/>
          <w:szCs w:val="28"/>
        </w:rPr>
        <w:t>е</w:t>
      </w:r>
      <w:r w:rsidRPr="00445262">
        <w:rPr>
          <w:iCs/>
          <w:sz w:val="28"/>
          <w:szCs w:val="28"/>
        </w:rPr>
        <w:t>менному уровню развития науки и общественной практики, учитывающего с</w:t>
      </w:r>
      <w:r w:rsidRPr="00445262">
        <w:rPr>
          <w:iCs/>
          <w:sz w:val="28"/>
          <w:szCs w:val="28"/>
        </w:rPr>
        <w:t>о</w:t>
      </w:r>
      <w:r w:rsidRPr="00445262">
        <w:rPr>
          <w:iCs/>
          <w:sz w:val="28"/>
          <w:szCs w:val="28"/>
        </w:rPr>
        <w:t>циальное, культурное, языковое, духовное многообразие современного мира;</w:t>
      </w:r>
    </w:p>
    <w:p w:rsidR="009D140C" w:rsidRPr="00445262" w:rsidRDefault="009D140C" w:rsidP="00445262">
      <w:pPr>
        <w:pStyle w:val="dash041e005f0431005f044b005f0447005f043d005f044b005f0439"/>
        <w:spacing w:line="360" w:lineRule="auto"/>
        <w:ind w:firstLine="700"/>
        <w:jc w:val="both"/>
        <w:rPr>
          <w:iCs/>
          <w:sz w:val="28"/>
          <w:szCs w:val="28"/>
        </w:rPr>
      </w:pPr>
      <w:proofErr w:type="gramStart"/>
      <w:r w:rsidRPr="00445262">
        <w:rPr>
          <w:iCs/>
          <w:sz w:val="28"/>
          <w:szCs w:val="28"/>
        </w:rPr>
        <w:t>4) формирование осознанного, уважительного и доброжелательного о</w:t>
      </w:r>
      <w:r w:rsidRPr="00445262">
        <w:rPr>
          <w:iCs/>
          <w:sz w:val="28"/>
          <w:szCs w:val="28"/>
        </w:rPr>
        <w:t>т</w:t>
      </w:r>
      <w:r w:rsidRPr="00445262">
        <w:rPr>
          <w:iCs/>
          <w:sz w:val="28"/>
          <w:szCs w:val="28"/>
        </w:rPr>
        <w:t>ношения к другому человеку, его мнению, мировоззрению, культуре, языку, в</w:t>
      </w:r>
      <w:r w:rsidRPr="00445262">
        <w:rPr>
          <w:iCs/>
          <w:sz w:val="28"/>
          <w:szCs w:val="28"/>
        </w:rPr>
        <w:t>е</w:t>
      </w:r>
      <w:r w:rsidRPr="00445262">
        <w:rPr>
          <w:iCs/>
          <w:sz w:val="28"/>
          <w:szCs w:val="28"/>
        </w:rPr>
        <w:t>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9D140C" w:rsidRPr="00445262" w:rsidRDefault="009D140C" w:rsidP="00445262">
      <w:pPr>
        <w:pStyle w:val="dash041e005f0431005f044b005f0447005f043d005f044b005f0439"/>
        <w:spacing w:line="360" w:lineRule="auto"/>
        <w:ind w:firstLine="700"/>
        <w:jc w:val="both"/>
        <w:rPr>
          <w:iCs/>
          <w:sz w:val="28"/>
          <w:szCs w:val="28"/>
        </w:rPr>
      </w:pPr>
      <w:r w:rsidRPr="00445262">
        <w:rPr>
          <w:iCs/>
          <w:sz w:val="28"/>
          <w:szCs w:val="28"/>
        </w:rPr>
        <w:t>5) освоение социальных норм, правил поведения, ролей и форм социал</w:t>
      </w:r>
      <w:r w:rsidRPr="00445262">
        <w:rPr>
          <w:iCs/>
          <w:sz w:val="28"/>
          <w:szCs w:val="28"/>
        </w:rPr>
        <w:t>ь</w:t>
      </w:r>
      <w:r w:rsidRPr="00445262">
        <w:rPr>
          <w:iCs/>
          <w:sz w:val="28"/>
          <w:szCs w:val="28"/>
        </w:rPr>
        <w:t>ной жизни в группах и сообществах, включая взрослые и социальные сообщ</w:t>
      </w:r>
      <w:r w:rsidRPr="00445262">
        <w:rPr>
          <w:iCs/>
          <w:sz w:val="28"/>
          <w:szCs w:val="28"/>
        </w:rPr>
        <w:t>е</w:t>
      </w:r>
      <w:r w:rsidRPr="00445262">
        <w:rPr>
          <w:iCs/>
          <w:sz w:val="28"/>
          <w:szCs w:val="28"/>
        </w:rPr>
        <w:t xml:space="preserve">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9D140C" w:rsidRPr="00445262" w:rsidRDefault="009D140C" w:rsidP="00445262">
      <w:pPr>
        <w:pStyle w:val="dash041e005f0431005f044b005f0447005f043d005f044b005f0439"/>
        <w:spacing w:line="360" w:lineRule="auto"/>
        <w:ind w:firstLine="700"/>
        <w:jc w:val="both"/>
        <w:rPr>
          <w:iCs/>
          <w:sz w:val="28"/>
          <w:szCs w:val="28"/>
        </w:rPr>
      </w:pPr>
      <w:r w:rsidRPr="00445262">
        <w:rPr>
          <w:iCs/>
          <w:sz w:val="28"/>
          <w:szCs w:val="28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</w:t>
      </w:r>
      <w:r w:rsidRPr="00445262">
        <w:rPr>
          <w:iCs/>
          <w:sz w:val="28"/>
          <w:szCs w:val="28"/>
        </w:rPr>
        <w:t>т</w:t>
      </w:r>
      <w:r w:rsidRPr="00445262">
        <w:rPr>
          <w:iCs/>
          <w:sz w:val="28"/>
          <w:szCs w:val="28"/>
        </w:rPr>
        <w:t xml:space="preserve">венным поступкам; </w:t>
      </w:r>
    </w:p>
    <w:p w:rsidR="009D140C" w:rsidRPr="00445262" w:rsidRDefault="009D140C" w:rsidP="00445262">
      <w:pPr>
        <w:pStyle w:val="dash041e005f0431005f044b005f0447005f043d005f044b005f0439"/>
        <w:spacing w:line="360" w:lineRule="auto"/>
        <w:ind w:firstLine="700"/>
        <w:jc w:val="both"/>
        <w:rPr>
          <w:iCs/>
          <w:sz w:val="28"/>
          <w:szCs w:val="28"/>
        </w:rPr>
      </w:pPr>
      <w:r w:rsidRPr="00445262">
        <w:rPr>
          <w:iCs/>
          <w:sz w:val="28"/>
          <w:szCs w:val="28"/>
        </w:rPr>
        <w:t>7) формирование коммуникативной компетентности в общении и  с</w:t>
      </w:r>
      <w:r w:rsidRPr="00445262">
        <w:rPr>
          <w:iCs/>
          <w:sz w:val="28"/>
          <w:szCs w:val="28"/>
        </w:rPr>
        <w:t>о</w:t>
      </w:r>
      <w:r w:rsidRPr="00445262">
        <w:rPr>
          <w:iCs/>
          <w:sz w:val="28"/>
          <w:szCs w:val="28"/>
        </w:rPr>
        <w:t>трудничестве со сверстниками, детьми старшего и младшего возраста, взро</w:t>
      </w:r>
      <w:r w:rsidRPr="00445262">
        <w:rPr>
          <w:iCs/>
          <w:sz w:val="28"/>
          <w:szCs w:val="28"/>
        </w:rPr>
        <w:t>с</w:t>
      </w:r>
      <w:r w:rsidRPr="00445262">
        <w:rPr>
          <w:iCs/>
          <w:sz w:val="28"/>
          <w:szCs w:val="28"/>
        </w:rPr>
        <w:t>лыми в процессе образовательной, общественно полезной, учебно-исследовательской, творческой и других видов деятельности;</w:t>
      </w:r>
    </w:p>
    <w:p w:rsidR="009D140C" w:rsidRPr="00445262" w:rsidRDefault="009D140C" w:rsidP="00445262">
      <w:pPr>
        <w:pStyle w:val="dash041e005f0431005f044b005f0447005f043d005f044b005f0439"/>
        <w:spacing w:line="360" w:lineRule="auto"/>
        <w:ind w:firstLine="700"/>
        <w:jc w:val="both"/>
        <w:rPr>
          <w:iCs/>
          <w:sz w:val="28"/>
          <w:szCs w:val="28"/>
        </w:rPr>
      </w:pPr>
      <w:r w:rsidRPr="00445262">
        <w:rPr>
          <w:iCs/>
          <w:sz w:val="28"/>
          <w:szCs w:val="28"/>
        </w:rPr>
        <w:t>8) формирование ценности  здорового и безопасного образа жизни;</w:t>
      </w:r>
    </w:p>
    <w:p w:rsidR="009D140C" w:rsidRPr="00445262" w:rsidRDefault="009D140C" w:rsidP="00445262">
      <w:pPr>
        <w:pStyle w:val="dash041e005f0431005f044b005f0447005f043d005f044b005f0439"/>
        <w:spacing w:line="360" w:lineRule="auto"/>
        <w:ind w:firstLine="700"/>
        <w:jc w:val="both"/>
        <w:rPr>
          <w:iCs/>
          <w:sz w:val="28"/>
          <w:szCs w:val="28"/>
        </w:rPr>
      </w:pPr>
      <w:r w:rsidRPr="00445262">
        <w:rPr>
          <w:iCs/>
          <w:sz w:val="28"/>
          <w:szCs w:val="28"/>
        </w:rPr>
        <w:t>9) развитие эстетического сознания через освоение творческой деятельн</w:t>
      </w:r>
      <w:r w:rsidRPr="00445262">
        <w:rPr>
          <w:iCs/>
          <w:sz w:val="28"/>
          <w:szCs w:val="28"/>
        </w:rPr>
        <w:t>о</w:t>
      </w:r>
      <w:r w:rsidRPr="00445262">
        <w:rPr>
          <w:iCs/>
          <w:sz w:val="28"/>
          <w:szCs w:val="28"/>
        </w:rPr>
        <w:t>сти эстетического характера.</w:t>
      </w:r>
    </w:p>
    <w:p w:rsidR="009D140C" w:rsidRPr="00445262" w:rsidRDefault="009D140C" w:rsidP="00445262">
      <w:pPr>
        <w:pStyle w:val="dash041e005f0431005f044b005f0447005f043d005f044b005f0439"/>
        <w:spacing w:line="360" w:lineRule="auto"/>
        <w:ind w:firstLine="709"/>
        <w:jc w:val="both"/>
        <w:rPr>
          <w:iCs/>
          <w:sz w:val="28"/>
          <w:szCs w:val="28"/>
        </w:rPr>
      </w:pPr>
      <w:proofErr w:type="spellStart"/>
      <w:r w:rsidRPr="00445262">
        <w:rPr>
          <w:iCs/>
          <w:sz w:val="28"/>
          <w:szCs w:val="28"/>
        </w:rPr>
        <w:t>Метапредметные</w:t>
      </w:r>
      <w:proofErr w:type="spellEnd"/>
      <w:r w:rsidRPr="00445262">
        <w:rPr>
          <w:iCs/>
          <w:sz w:val="28"/>
          <w:szCs w:val="28"/>
        </w:rPr>
        <w:t xml:space="preserve"> результаты освоения основной образовательной пр</w:t>
      </w:r>
      <w:r w:rsidRPr="00445262">
        <w:rPr>
          <w:iCs/>
          <w:sz w:val="28"/>
          <w:szCs w:val="28"/>
        </w:rPr>
        <w:t>о</w:t>
      </w:r>
      <w:r w:rsidRPr="00445262">
        <w:rPr>
          <w:iCs/>
          <w:sz w:val="28"/>
          <w:szCs w:val="28"/>
        </w:rPr>
        <w:t>граммы основного общего образования должны отражать:</w:t>
      </w:r>
    </w:p>
    <w:p w:rsidR="009D140C" w:rsidRPr="00445262" w:rsidRDefault="009D140C" w:rsidP="00445262">
      <w:pPr>
        <w:pStyle w:val="dash041e005f0431005f044b005f0447005f043d005f044b005f0439"/>
        <w:spacing w:line="360" w:lineRule="auto"/>
        <w:ind w:firstLine="700"/>
        <w:jc w:val="both"/>
        <w:rPr>
          <w:iCs/>
          <w:sz w:val="28"/>
          <w:szCs w:val="28"/>
        </w:rPr>
      </w:pPr>
      <w:r w:rsidRPr="00445262">
        <w:rPr>
          <w:iCs/>
          <w:sz w:val="28"/>
          <w:szCs w:val="28"/>
        </w:rPr>
        <w:lastRenderedPageBreak/>
        <w:t xml:space="preserve">1)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D140C" w:rsidRPr="00445262" w:rsidRDefault="009D140C" w:rsidP="00445262">
      <w:pPr>
        <w:pStyle w:val="dash041e005f0431005f044b005f0447005f043d005f044b005f0439"/>
        <w:spacing w:line="360" w:lineRule="auto"/>
        <w:ind w:firstLine="700"/>
        <w:jc w:val="both"/>
        <w:rPr>
          <w:iCs/>
          <w:sz w:val="28"/>
          <w:szCs w:val="28"/>
        </w:rPr>
      </w:pPr>
      <w:r w:rsidRPr="00445262">
        <w:rPr>
          <w:iCs/>
          <w:sz w:val="28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9D140C" w:rsidRPr="00445262" w:rsidRDefault="009D140C" w:rsidP="00445262">
      <w:pPr>
        <w:pStyle w:val="dash041e005f0431005f044b005f0447005f043d005f044b005f0439"/>
        <w:spacing w:line="360" w:lineRule="auto"/>
        <w:ind w:firstLine="700"/>
        <w:jc w:val="both"/>
        <w:rPr>
          <w:iCs/>
          <w:sz w:val="28"/>
          <w:szCs w:val="28"/>
        </w:rPr>
      </w:pPr>
      <w:r w:rsidRPr="00445262">
        <w:rPr>
          <w:iCs/>
          <w:sz w:val="28"/>
          <w:szCs w:val="28"/>
        </w:rPr>
        <w:t>3) умение соотносить свои действия с планируемыми результатами, ос</w:t>
      </w:r>
      <w:r w:rsidRPr="00445262">
        <w:rPr>
          <w:iCs/>
          <w:sz w:val="28"/>
          <w:szCs w:val="28"/>
        </w:rPr>
        <w:t>у</w:t>
      </w:r>
      <w:r w:rsidRPr="00445262">
        <w:rPr>
          <w:iCs/>
          <w:sz w:val="28"/>
          <w:szCs w:val="28"/>
        </w:rPr>
        <w:t>ществлять контроль своей деятельности в процессе достижения результата, о</w:t>
      </w:r>
      <w:r w:rsidRPr="00445262">
        <w:rPr>
          <w:iCs/>
          <w:sz w:val="28"/>
          <w:szCs w:val="28"/>
        </w:rPr>
        <w:t>п</w:t>
      </w:r>
      <w:r w:rsidRPr="00445262">
        <w:rPr>
          <w:iCs/>
          <w:sz w:val="28"/>
          <w:szCs w:val="28"/>
        </w:rPr>
        <w:t xml:space="preserve">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D140C" w:rsidRPr="00445262" w:rsidRDefault="009D140C" w:rsidP="00445262">
      <w:pPr>
        <w:pStyle w:val="dash041e005f0431005f044b005f0447005f043d005f044b005f0439"/>
        <w:spacing w:line="360" w:lineRule="auto"/>
        <w:ind w:firstLine="700"/>
        <w:jc w:val="both"/>
        <w:rPr>
          <w:iCs/>
          <w:sz w:val="28"/>
          <w:szCs w:val="28"/>
        </w:rPr>
      </w:pPr>
      <w:r w:rsidRPr="00445262">
        <w:rPr>
          <w:iCs/>
          <w:sz w:val="28"/>
          <w:szCs w:val="28"/>
        </w:rPr>
        <w:t>4) умение оценивать правильность выполнения учебной задачи,  собс</w:t>
      </w:r>
      <w:r w:rsidRPr="00445262">
        <w:rPr>
          <w:iCs/>
          <w:sz w:val="28"/>
          <w:szCs w:val="28"/>
        </w:rPr>
        <w:t>т</w:t>
      </w:r>
      <w:r w:rsidRPr="00445262">
        <w:rPr>
          <w:iCs/>
          <w:sz w:val="28"/>
          <w:szCs w:val="28"/>
        </w:rPr>
        <w:t>венные возможности её решения;</w:t>
      </w:r>
    </w:p>
    <w:p w:rsidR="009D140C" w:rsidRPr="00445262" w:rsidRDefault="009D140C" w:rsidP="00445262">
      <w:pPr>
        <w:pStyle w:val="dash041e005f0431005f044b005f0447005f043d005f044b005f0439"/>
        <w:spacing w:line="360" w:lineRule="auto"/>
        <w:ind w:firstLine="700"/>
        <w:jc w:val="both"/>
        <w:rPr>
          <w:iCs/>
          <w:sz w:val="28"/>
          <w:szCs w:val="28"/>
        </w:rPr>
      </w:pPr>
      <w:r w:rsidRPr="00445262">
        <w:rPr>
          <w:iCs/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D140C" w:rsidRPr="00445262" w:rsidRDefault="009D140C" w:rsidP="00445262">
      <w:pPr>
        <w:pStyle w:val="dash041e005f0431005f044b005f0447005f043d005f044b005f0439"/>
        <w:spacing w:line="360" w:lineRule="auto"/>
        <w:ind w:firstLine="700"/>
        <w:jc w:val="both"/>
        <w:rPr>
          <w:iCs/>
          <w:sz w:val="28"/>
          <w:szCs w:val="28"/>
        </w:rPr>
      </w:pPr>
      <w:r w:rsidRPr="00445262">
        <w:rPr>
          <w:iCs/>
          <w:sz w:val="28"/>
          <w:szCs w:val="28"/>
        </w:rPr>
        <w:t>6) умение  определять понятия, создавать обобщения, устанавливать ан</w:t>
      </w:r>
      <w:r w:rsidRPr="00445262">
        <w:rPr>
          <w:iCs/>
          <w:sz w:val="28"/>
          <w:szCs w:val="28"/>
        </w:rPr>
        <w:t>а</w:t>
      </w:r>
      <w:r w:rsidRPr="00445262">
        <w:rPr>
          <w:iCs/>
          <w:sz w:val="28"/>
          <w:szCs w:val="28"/>
        </w:rPr>
        <w:t xml:space="preserve">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445262">
        <w:rPr>
          <w:iCs/>
          <w:sz w:val="28"/>
          <w:szCs w:val="28"/>
        </w:rPr>
        <w:t>логич</w:t>
      </w:r>
      <w:r w:rsidRPr="00445262">
        <w:rPr>
          <w:iCs/>
          <w:sz w:val="28"/>
          <w:szCs w:val="28"/>
        </w:rPr>
        <w:t>е</w:t>
      </w:r>
      <w:r w:rsidRPr="00445262">
        <w:rPr>
          <w:iCs/>
          <w:sz w:val="28"/>
          <w:szCs w:val="28"/>
        </w:rPr>
        <w:t>ское рассуждение</w:t>
      </w:r>
      <w:proofErr w:type="gramEnd"/>
      <w:r w:rsidRPr="00445262">
        <w:rPr>
          <w:iCs/>
          <w:sz w:val="28"/>
          <w:szCs w:val="28"/>
        </w:rPr>
        <w:t>, умозаключение (индуктивное, дедуктивное  и по аналогии) и делать выводы;</w:t>
      </w:r>
    </w:p>
    <w:p w:rsidR="009D140C" w:rsidRPr="00445262" w:rsidRDefault="009D140C" w:rsidP="00445262">
      <w:pPr>
        <w:pStyle w:val="dash041e005f0431005f044b005f0447005f043d005f044b005f0439"/>
        <w:spacing w:line="360" w:lineRule="auto"/>
        <w:ind w:firstLine="700"/>
        <w:jc w:val="both"/>
        <w:rPr>
          <w:iCs/>
          <w:sz w:val="28"/>
          <w:szCs w:val="28"/>
        </w:rPr>
      </w:pPr>
      <w:r w:rsidRPr="00445262">
        <w:rPr>
          <w:iCs/>
          <w:sz w:val="28"/>
          <w:szCs w:val="28"/>
        </w:rPr>
        <w:t>7) умение организовывать учебное сотрудничество и совместную де</w:t>
      </w:r>
      <w:r w:rsidRPr="00445262">
        <w:rPr>
          <w:iCs/>
          <w:sz w:val="28"/>
          <w:szCs w:val="28"/>
        </w:rPr>
        <w:t>я</w:t>
      </w:r>
      <w:r w:rsidRPr="00445262">
        <w:rPr>
          <w:iCs/>
          <w:sz w:val="28"/>
          <w:szCs w:val="28"/>
        </w:rPr>
        <w:t>тельность с учителем и сверстниками; работать индивидуально и в гру</w:t>
      </w:r>
      <w:r w:rsidRPr="00445262">
        <w:rPr>
          <w:iCs/>
          <w:sz w:val="28"/>
          <w:szCs w:val="28"/>
        </w:rPr>
        <w:t>п</w:t>
      </w:r>
      <w:r w:rsidRPr="00445262">
        <w:rPr>
          <w:iCs/>
          <w:sz w:val="28"/>
          <w:szCs w:val="28"/>
        </w:rPr>
        <w:t>пе:находить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D140C" w:rsidRPr="00445262" w:rsidRDefault="009D140C" w:rsidP="00445262">
      <w:pPr>
        <w:pStyle w:val="dash041e005f0431005f044b005f0447005f043d005f044b005f0439"/>
        <w:spacing w:line="360" w:lineRule="auto"/>
        <w:ind w:firstLine="700"/>
        <w:jc w:val="both"/>
        <w:rPr>
          <w:iCs/>
          <w:sz w:val="28"/>
          <w:szCs w:val="28"/>
        </w:rPr>
      </w:pPr>
      <w:r w:rsidRPr="00445262">
        <w:rPr>
          <w:iCs/>
          <w:sz w:val="28"/>
          <w:szCs w:val="28"/>
        </w:rPr>
        <w:t>8) формирование и развитие компетентности в области использования информационно-коммуникационных технологий (далее ИКТ-компетентности);</w:t>
      </w:r>
    </w:p>
    <w:p w:rsidR="009D140C" w:rsidRPr="00445262" w:rsidRDefault="009D140C" w:rsidP="00445262">
      <w:pPr>
        <w:pStyle w:val="dash041e005f0431005f044b005f0447005f043d005f044b005f0439"/>
        <w:spacing w:line="360" w:lineRule="auto"/>
        <w:ind w:firstLine="700"/>
        <w:jc w:val="both"/>
        <w:rPr>
          <w:iCs/>
          <w:sz w:val="28"/>
          <w:szCs w:val="28"/>
        </w:rPr>
      </w:pPr>
      <w:r w:rsidRPr="00445262">
        <w:rPr>
          <w:iCs/>
          <w:sz w:val="28"/>
          <w:szCs w:val="28"/>
        </w:rPr>
        <w:t>Предметные результаты изучения предметной области «Технология» должны отражать:</w:t>
      </w:r>
    </w:p>
    <w:p w:rsidR="009D140C" w:rsidRPr="00445262" w:rsidRDefault="009D140C" w:rsidP="00445262">
      <w:pPr>
        <w:pStyle w:val="dash041e005f0431005f044b005f0447005f043d005f044b005f0439"/>
        <w:spacing w:line="360" w:lineRule="auto"/>
        <w:ind w:firstLine="700"/>
        <w:jc w:val="both"/>
        <w:rPr>
          <w:iCs/>
          <w:sz w:val="28"/>
          <w:szCs w:val="28"/>
        </w:rPr>
      </w:pPr>
      <w:r w:rsidRPr="00445262">
        <w:rPr>
          <w:iCs/>
          <w:sz w:val="28"/>
          <w:szCs w:val="28"/>
        </w:rPr>
        <w:lastRenderedPageBreak/>
        <w:t>1) выполнение простейших операций, связанных с изготовлением или созданием продуктов (творческого, материального или интеллектуального х</w:t>
      </w:r>
      <w:r w:rsidRPr="00445262">
        <w:rPr>
          <w:iCs/>
          <w:sz w:val="28"/>
          <w:szCs w:val="28"/>
        </w:rPr>
        <w:t>а</w:t>
      </w:r>
      <w:r w:rsidRPr="00445262">
        <w:rPr>
          <w:iCs/>
          <w:sz w:val="28"/>
          <w:szCs w:val="28"/>
        </w:rPr>
        <w:t>рактера);</w:t>
      </w:r>
    </w:p>
    <w:p w:rsidR="009D140C" w:rsidRPr="00445262" w:rsidRDefault="009D140C" w:rsidP="00445262">
      <w:pPr>
        <w:pStyle w:val="dash041e005f0431005f044b005f0447005f043d005f044b005f0439"/>
        <w:spacing w:line="360" w:lineRule="auto"/>
        <w:ind w:firstLine="700"/>
        <w:jc w:val="both"/>
        <w:rPr>
          <w:iCs/>
          <w:sz w:val="28"/>
          <w:szCs w:val="28"/>
        </w:rPr>
      </w:pPr>
      <w:r w:rsidRPr="00445262">
        <w:rPr>
          <w:iCs/>
          <w:sz w:val="28"/>
          <w:szCs w:val="28"/>
        </w:rPr>
        <w:t xml:space="preserve">2) осуществление </w:t>
      </w:r>
      <w:proofErr w:type="spellStart"/>
      <w:r w:rsidRPr="00445262">
        <w:rPr>
          <w:iCs/>
          <w:sz w:val="28"/>
          <w:szCs w:val="28"/>
        </w:rPr>
        <w:t>общетрудовых</w:t>
      </w:r>
      <w:proofErr w:type="spellEnd"/>
      <w:r w:rsidRPr="00445262">
        <w:rPr>
          <w:iCs/>
          <w:sz w:val="28"/>
          <w:szCs w:val="28"/>
        </w:rPr>
        <w:t xml:space="preserve"> приемов работы;</w:t>
      </w:r>
    </w:p>
    <w:p w:rsidR="009D140C" w:rsidRPr="00445262" w:rsidRDefault="009D140C" w:rsidP="00445262">
      <w:pPr>
        <w:pStyle w:val="dash041e005f0431005f044b005f0447005f043d005f044b005f0439"/>
        <w:spacing w:line="360" w:lineRule="auto"/>
        <w:ind w:firstLine="700"/>
        <w:jc w:val="both"/>
        <w:rPr>
          <w:iCs/>
          <w:sz w:val="28"/>
          <w:szCs w:val="28"/>
        </w:rPr>
      </w:pPr>
      <w:r w:rsidRPr="00445262">
        <w:rPr>
          <w:iCs/>
          <w:sz w:val="28"/>
          <w:szCs w:val="28"/>
        </w:rPr>
        <w:t>3) ориентирование в технологических последовательностях;</w:t>
      </w:r>
    </w:p>
    <w:p w:rsidR="009D140C" w:rsidRPr="00445262" w:rsidRDefault="009D140C" w:rsidP="00445262">
      <w:pPr>
        <w:pStyle w:val="dash041e005f0431005f044b005f0447005f043d005f044b005f0439"/>
        <w:spacing w:line="360" w:lineRule="auto"/>
        <w:ind w:firstLine="700"/>
        <w:jc w:val="both"/>
        <w:rPr>
          <w:iCs/>
          <w:sz w:val="28"/>
          <w:szCs w:val="28"/>
        </w:rPr>
      </w:pPr>
      <w:r w:rsidRPr="00445262">
        <w:rPr>
          <w:iCs/>
          <w:sz w:val="28"/>
          <w:szCs w:val="28"/>
        </w:rPr>
        <w:t>4)возможности  работы с инструкционными картами.</w:t>
      </w:r>
    </w:p>
    <w:p w:rsidR="009D140C" w:rsidRPr="00445262" w:rsidRDefault="009D140C" w:rsidP="00445262">
      <w:pPr>
        <w:pStyle w:val="a3"/>
        <w:spacing w:after="0" w:line="360" w:lineRule="auto"/>
        <w:ind w:firstLine="454"/>
        <w:jc w:val="both"/>
        <w:rPr>
          <w:sz w:val="28"/>
          <w:szCs w:val="28"/>
        </w:rPr>
      </w:pPr>
      <w:r w:rsidRPr="00445262">
        <w:rPr>
          <w:sz w:val="28"/>
          <w:szCs w:val="28"/>
        </w:rPr>
        <w:t>Учащийся научится:</w:t>
      </w:r>
    </w:p>
    <w:p w:rsidR="009D140C" w:rsidRPr="00445262" w:rsidRDefault="009D140C" w:rsidP="00445262">
      <w:pPr>
        <w:pStyle w:val="a3"/>
        <w:numPr>
          <w:ilvl w:val="3"/>
          <w:numId w:val="37"/>
        </w:numPr>
        <w:tabs>
          <w:tab w:val="left" w:pos="634"/>
        </w:tabs>
        <w:spacing w:after="0" w:line="360" w:lineRule="auto"/>
        <w:ind w:left="357" w:hanging="357"/>
        <w:jc w:val="both"/>
        <w:rPr>
          <w:sz w:val="28"/>
          <w:szCs w:val="28"/>
        </w:rPr>
      </w:pPr>
      <w:r w:rsidRPr="00445262">
        <w:rPr>
          <w:sz w:val="28"/>
          <w:szCs w:val="28"/>
        </w:rPr>
        <w:t>планировать и выполнять учебное исследование и учебный проект, испол</w:t>
      </w:r>
      <w:r w:rsidRPr="00445262">
        <w:rPr>
          <w:sz w:val="28"/>
          <w:szCs w:val="28"/>
        </w:rPr>
        <w:t>ь</w:t>
      </w:r>
      <w:r w:rsidRPr="00445262">
        <w:rPr>
          <w:sz w:val="28"/>
          <w:szCs w:val="28"/>
        </w:rPr>
        <w:t>зуя оборудование, модели, методы и приёмы, адекватные исследуемой пр</w:t>
      </w:r>
      <w:r w:rsidRPr="00445262">
        <w:rPr>
          <w:sz w:val="28"/>
          <w:szCs w:val="28"/>
        </w:rPr>
        <w:t>о</w:t>
      </w:r>
      <w:r w:rsidRPr="00445262">
        <w:rPr>
          <w:sz w:val="28"/>
          <w:szCs w:val="28"/>
        </w:rPr>
        <w:t>блеме;</w:t>
      </w:r>
    </w:p>
    <w:p w:rsidR="009D140C" w:rsidRPr="00445262" w:rsidRDefault="009D140C" w:rsidP="00445262">
      <w:pPr>
        <w:pStyle w:val="a3"/>
        <w:numPr>
          <w:ilvl w:val="3"/>
          <w:numId w:val="37"/>
        </w:numPr>
        <w:tabs>
          <w:tab w:val="left" w:pos="639"/>
        </w:tabs>
        <w:spacing w:after="0" w:line="360" w:lineRule="auto"/>
        <w:ind w:left="357" w:hanging="357"/>
        <w:jc w:val="both"/>
        <w:rPr>
          <w:sz w:val="28"/>
          <w:szCs w:val="28"/>
        </w:rPr>
      </w:pPr>
      <w:r w:rsidRPr="00445262">
        <w:rPr>
          <w:sz w:val="28"/>
          <w:szCs w:val="28"/>
        </w:rPr>
        <w:t>выбирать и использовать методы, соответствующие рассматриваемой пр</w:t>
      </w:r>
      <w:r w:rsidRPr="00445262">
        <w:rPr>
          <w:sz w:val="28"/>
          <w:szCs w:val="28"/>
        </w:rPr>
        <w:t>о</w:t>
      </w:r>
      <w:r w:rsidRPr="00445262">
        <w:rPr>
          <w:sz w:val="28"/>
          <w:szCs w:val="28"/>
        </w:rPr>
        <w:t>блеме;</w:t>
      </w:r>
    </w:p>
    <w:p w:rsidR="009D140C" w:rsidRPr="00445262" w:rsidRDefault="009D140C" w:rsidP="00445262">
      <w:pPr>
        <w:pStyle w:val="a3"/>
        <w:numPr>
          <w:ilvl w:val="3"/>
          <w:numId w:val="37"/>
        </w:numPr>
        <w:tabs>
          <w:tab w:val="left" w:pos="630"/>
        </w:tabs>
        <w:spacing w:after="0" w:line="360" w:lineRule="auto"/>
        <w:ind w:left="357" w:hanging="357"/>
        <w:jc w:val="both"/>
        <w:rPr>
          <w:sz w:val="28"/>
          <w:szCs w:val="28"/>
        </w:rPr>
      </w:pPr>
      <w:r w:rsidRPr="00445262">
        <w:rPr>
          <w:sz w:val="28"/>
          <w:szCs w:val="28"/>
        </w:rPr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9D140C" w:rsidRPr="00445262" w:rsidRDefault="009D140C" w:rsidP="00445262">
      <w:pPr>
        <w:pStyle w:val="a3"/>
        <w:numPr>
          <w:ilvl w:val="3"/>
          <w:numId w:val="37"/>
        </w:numPr>
        <w:tabs>
          <w:tab w:val="left" w:pos="644"/>
        </w:tabs>
        <w:spacing w:after="0" w:line="360" w:lineRule="auto"/>
        <w:ind w:left="357" w:hanging="357"/>
        <w:jc w:val="both"/>
        <w:rPr>
          <w:sz w:val="28"/>
          <w:szCs w:val="28"/>
        </w:rPr>
      </w:pPr>
      <w:r w:rsidRPr="00445262">
        <w:rPr>
          <w:sz w:val="28"/>
          <w:szCs w:val="28"/>
        </w:rPr>
        <w:t>использовать такие естественно-научные методы и приёмы, как наблюдение, постановка проблемы, выдвижение «хорошей гипотезы», эксперимент, м</w:t>
      </w:r>
      <w:r w:rsidRPr="00445262">
        <w:rPr>
          <w:sz w:val="28"/>
          <w:szCs w:val="28"/>
        </w:rPr>
        <w:t>о</w:t>
      </w:r>
      <w:r w:rsidRPr="00445262">
        <w:rPr>
          <w:sz w:val="28"/>
          <w:szCs w:val="28"/>
        </w:rPr>
        <w:t>делирование;</w:t>
      </w:r>
    </w:p>
    <w:p w:rsidR="009D140C" w:rsidRPr="00445262" w:rsidRDefault="009D140C" w:rsidP="00445262">
      <w:pPr>
        <w:pStyle w:val="a3"/>
        <w:numPr>
          <w:ilvl w:val="3"/>
          <w:numId w:val="37"/>
        </w:numPr>
        <w:tabs>
          <w:tab w:val="left" w:pos="639"/>
        </w:tabs>
        <w:spacing w:after="0" w:line="360" w:lineRule="auto"/>
        <w:ind w:left="357" w:hanging="357"/>
        <w:jc w:val="both"/>
        <w:rPr>
          <w:sz w:val="28"/>
          <w:szCs w:val="28"/>
        </w:rPr>
      </w:pPr>
      <w:r w:rsidRPr="00445262">
        <w:rPr>
          <w:sz w:val="28"/>
          <w:szCs w:val="28"/>
        </w:rPr>
        <w:t>использовать некоторые методы получения знаний, характерные для соц</w:t>
      </w:r>
      <w:r w:rsidRPr="00445262">
        <w:rPr>
          <w:sz w:val="28"/>
          <w:szCs w:val="28"/>
        </w:rPr>
        <w:t>и</w:t>
      </w:r>
      <w:r w:rsidRPr="00445262">
        <w:rPr>
          <w:sz w:val="28"/>
          <w:szCs w:val="28"/>
        </w:rPr>
        <w:t>альных и исторических наук: постановка проблемы, опросы, описание, сра</w:t>
      </w:r>
      <w:r w:rsidRPr="00445262">
        <w:rPr>
          <w:sz w:val="28"/>
          <w:szCs w:val="28"/>
        </w:rPr>
        <w:t>в</w:t>
      </w:r>
      <w:r w:rsidRPr="00445262">
        <w:rPr>
          <w:sz w:val="28"/>
          <w:szCs w:val="28"/>
        </w:rPr>
        <w:t>нительное историческое описание, объяснение, использование статистич</w:t>
      </w:r>
      <w:r w:rsidRPr="00445262">
        <w:rPr>
          <w:sz w:val="28"/>
          <w:szCs w:val="28"/>
        </w:rPr>
        <w:t>е</w:t>
      </w:r>
      <w:r w:rsidRPr="00445262">
        <w:rPr>
          <w:sz w:val="28"/>
          <w:szCs w:val="28"/>
        </w:rPr>
        <w:t>ских данных, интерпретация фактов.</w:t>
      </w:r>
    </w:p>
    <w:p w:rsidR="009D140C" w:rsidRPr="00445262" w:rsidRDefault="009D140C" w:rsidP="00445262">
      <w:pPr>
        <w:pStyle w:val="141"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4526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Учащийся получит возможность научиться:</w:t>
      </w:r>
    </w:p>
    <w:p w:rsidR="009D140C" w:rsidRPr="00445262" w:rsidRDefault="009D140C" w:rsidP="00445262">
      <w:pPr>
        <w:pStyle w:val="a3"/>
        <w:numPr>
          <w:ilvl w:val="3"/>
          <w:numId w:val="37"/>
        </w:numPr>
        <w:tabs>
          <w:tab w:val="left" w:pos="644"/>
        </w:tabs>
        <w:spacing w:after="0" w:line="360" w:lineRule="auto"/>
        <w:ind w:left="357" w:hanging="357"/>
        <w:jc w:val="both"/>
        <w:rPr>
          <w:sz w:val="28"/>
          <w:szCs w:val="28"/>
        </w:rPr>
      </w:pPr>
      <w:r w:rsidRPr="00445262">
        <w:rPr>
          <w:sz w:val="28"/>
          <w:szCs w:val="28"/>
        </w:rPr>
        <w:t>самостоятельно задумывать, планировать и выполнять учебное исследов</w:t>
      </w:r>
      <w:r w:rsidRPr="00445262">
        <w:rPr>
          <w:sz w:val="28"/>
          <w:szCs w:val="28"/>
        </w:rPr>
        <w:t>а</w:t>
      </w:r>
      <w:r w:rsidRPr="00445262">
        <w:rPr>
          <w:sz w:val="28"/>
          <w:szCs w:val="28"/>
        </w:rPr>
        <w:t>ние, учебный проект;</w:t>
      </w:r>
    </w:p>
    <w:p w:rsidR="009D140C" w:rsidRPr="00445262" w:rsidRDefault="009D140C" w:rsidP="00445262">
      <w:pPr>
        <w:pStyle w:val="a3"/>
        <w:numPr>
          <w:ilvl w:val="3"/>
          <w:numId w:val="37"/>
        </w:numPr>
        <w:tabs>
          <w:tab w:val="left" w:pos="644"/>
        </w:tabs>
        <w:spacing w:after="0" w:line="360" w:lineRule="auto"/>
        <w:ind w:left="357" w:hanging="357"/>
        <w:jc w:val="both"/>
        <w:rPr>
          <w:sz w:val="28"/>
          <w:szCs w:val="28"/>
        </w:rPr>
      </w:pPr>
      <w:r w:rsidRPr="00445262">
        <w:rPr>
          <w:sz w:val="28"/>
          <w:szCs w:val="28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</w:r>
    </w:p>
    <w:p w:rsidR="009D140C" w:rsidRPr="00445262" w:rsidRDefault="009D140C" w:rsidP="00445262">
      <w:pPr>
        <w:pStyle w:val="a3"/>
        <w:numPr>
          <w:ilvl w:val="3"/>
          <w:numId w:val="37"/>
        </w:numPr>
        <w:tabs>
          <w:tab w:val="left" w:pos="644"/>
        </w:tabs>
        <w:spacing w:after="0" w:line="360" w:lineRule="auto"/>
        <w:ind w:left="357" w:hanging="357"/>
        <w:jc w:val="both"/>
        <w:rPr>
          <w:sz w:val="28"/>
          <w:szCs w:val="28"/>
        </w:rPr>
      </w:pPr>
      <w:r w:rsidRPr="00445262">
        <w:rPr>
          <w:sz w:val="28"/>
          <w:szCs w:val="28"/>
        </w:rPr>
        <w:lastRenderedPageBreak/>
        <w:t>целенаправленно и осознанно развивать свои коммуникативные способн</w:t>
      </w:r>
      <w:r w:rsidRPr="00445262">
        <w:rPr>
          <w:sz w:val="28"/>
          <w:szCs w:val="28"/>
        </w:rPr>
        <w:t>о</w:t>
      </w:r>
      <w:r w:rsidRPr="00445262">
        <w:rPr>
          <w:sz w:val="28"/>
          <w:szCs w:val="28"/>
        </w:rPr>
        <w:t>сти;</w:t>
      </w:r>
    </w:p>
    <w:p w:rsidR="009D140C" w:rsidRPr="00445262" w:rsidRDefault="009D140C" w:rsidP="00445262">
      <w:pPr>
        <w:pStyle w:val="a3"/>
        <w:numPr>
          <w:ilvl w:val="3"/>
          <w:numId w:val="37"/>
        </w:numPr>
        <w:tabs>
          <w:tab w:val="left" w:pos="644"/>
        </w:tabs>
        <w:spacing w:after="0" w:line="360" w:lineRule="auto"/>
        <w:ind w:left="357" w:hanging="357"/>
        <w:jc w:val="both"/>
        <w:rPr>
          <w:sz w:val="28"/>
          <w:szCs w:val="28"/>
        </w:rPr>
      </w:pPr>
      <w:r w:rsidRPr="00445262">
        <w:rPr>
          <w:sz w:val="28"/>
          <w:szCs w:val="28"/>
        </w:rPr>
        <w:t>осознавать свою ответственность за достоверностьполученных знаний, за качество выполненного проекта;</w:t>
      </w:r>
    </w:p>
    <w:p w:rsidR="009D140C" w:rsidRPr="00445262" w:rsidRDefault="009D140C" w:rsidP="00445262">
      <w:pPr>
        <w:pStyle w:val="a3"/>
        <w:numPr>
          <w:ilvl w:val="3"/>
          <w:numId w:val="37"/>
        </w:numPr>
        <w:tabs>
          <w:tab w:val="left" w:pos="644"/>
        </w:tabs>
        <w:spacing w:after="0" w:line="360" w:lineRule="auto"/>
        <w:ind w:left="357" w:hanging="357"/>
        <w:jc w:val="both"/>
        <w:rPr>
          <w:sz w:val="28"/>
          <w:szCs w:val="28"/>
        </w:rPr>
      </w:pPr>
      <w:r w:rsidRPr="00445262">
        <w:rPr>
          <w:sz w:val="28"/>
          <w:szCs w:val="28"/>
        </w:rPr>
        <w:t>использовать основы ИКТ компетентности для оформления творческого проекта.</w:t>
      </w:r>
    </w:p>
    <w:p w:rsidR="009D140C" w:rsidRPr="00445262" w:rsidRDefault="009D140C" w:rsidP="0044526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62">
        <w:rPr>
          <w:rFonts w:ascii="Times New Roman" w:hAnsi="Times New Roman" w:cs="Times New Roman"/>
          <w:bCs/>
          <w:sz w:val="28"/>
          <w:szCs w:val="28"/>
        </w:rPr>
        <w:t>Для успешного осуществления учебно-исследовательской деятельности обучающиеся должны овладеть следующими универсальными учебными де</w:t>
      </w:r>
      <w:r w:rsidRPr="00445262">
        <w:rPr>
          <w:rFonts w:ascii="Times New Roman" w:hAnsi="Times New Roman" w:cs="Times New Roman"/>
          <w:bCs/>
          <w:sz w:val="28"/>
          <w:szCs w:val="28"/>
        </w:rPr>
        <w:t>й</w:t>
      </w:r>
      <w:r w:rsidRPr="00445262">
        <w:rPr>
          <w:rFonts w:ascii="Times New Roman" w:hAnsi="Times New Roman" w:cs="Times New Roman"/>
          <w:bCs/>
          <w:sz w:val="28"/>
          <w:szCs w:val="28"/>
        </w:rPr>
        <w:t>ствиями:</w:t>
      </w:r>
    </w:p>
    <w:p w:rsidR="009D140C" w:rsidRPr="00445262" w:rsidRDefault="009D140C" w:rsidP="0044526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62">
        <w:rPr>
          <w:rFonts w:ascii="Times New Roman" w:hAnsi="Times New Roman" w:cs="Times New Roman"/>
          <w:bCs/>
          <w:sz w:val="28"/>
          <w:szCs w:val="28"/>
        </w:rPr>
        <w:t>• постановка проблемы и аргументирование её актуальности;</w:t>
      </w:r>
    </w:p>
    <w:p w:rsidR="009D140C" w:rsidRPr="00445262" w:rsidRDefault="009D140C" w:rsidP="0044526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62">
        <w:rPr>
          <w:rFonts w:ascii="Times New Roman" w:hAnsi="Times New Roman" w:cs="Times New Roman"/>
          <w:bCs/>
          <w:sz w:val="28"/>
          <w:szCs w:val="28"/>
        </w:rPr>
        <w:t>• формулировка гипотезы исследования и раскрытие замысла — сущности будущей деятельности;</w:t>
      </w:r>
    </w:p>
    <w:p w:rsidR="009D140C" w:rsidRPr="00445262" w:rsidRDefault="009D140C" w:rsidP="0044526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62">
        <w:rPr>
          <w:rFonts w:ascii="Times New Roman" w:hAnsi="Times New Roman" w:cs="Times New Roman"/>
          <w:bCs/>
          <w:sz w:val="28"/>
          <w:szCs w:val="28"/>
        </w:rPr>
        <w:t>• планирование исследовательских работ и выбор необходимого инстр</w:t>
      </w:r>
      <w:r w:rsidRPr="00445262">
        <w:rPr>
          <w:rFonts w:ascii="Times New Roman" w:hAnsi="Times New Roman" w:cs="Times New Roman"/>
          <w:bCs/>
          <w:sz w:val="28"/>
          <w:szCs w:val="28"/>
        </w:rPr>
        <w:t>у</w:t>
      </w:r>
      <w:r w:rsidRPr="00445262">
        <w:rPr>
          <w:rFonts w:ascii="Times New Roman" w:hAnsi="Times New Roman" w:cs="Times New Roman"/>
          <w:bCs/>
          <w:sz w:val="28"/>
          <w:szCs w:val="28"/>
        </w:rPr>
        <w:t>ментария;</w:t>
      </w:r>
    </w:p>
    <w:p w:rsidR="009D140C" w:rsidRPr="00445262" w:rsidRDefault="009D140C" w:rsidP="0044526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62">
        <w:rPr>
          <w:rFonts w:ascii="Times New Roman" w:hAnsi="Times New Roman" w:cs="Times New Roman"/>
          <w:bCs/>
          <w:sz w:val="28"/>
          <w:szCs w:val="28"/>
        </w:rPr>
        <w:t>• собственно проведение исследования с обязательным поэтапным контр</w:t>
      </w:r>
      <w:r w:rsidRPr="00445262">
        <w:rPr>
          <w:rFonts w:ascii="Times New Roman" w:hAnsi="Times New Roman" w:cs="Times New Roman"/>
          <w:bCs/>
          <w:sz w:val="28"/>
          <w:szCs w:val="28"/>
        </w:rPr>
        <w:t>о</w:t>
      </w:r>
      <w:r w:rsidRPr="00445262">
        <w:rPr>
          <w:rFonts w:ascii="Times New Roman" w:hAnsi="Times New Roman" w:cs="Times New Roman"/>
          <w:bCs/>
          <w:sz w:val="28"/>
          <w:szCs w:val="28"/>
        </w:rPr>
        <w:t>лем и коррекцией результатов работ;</w:t>
      </w:r>
    </w:p>
    <w:p w:rsidR="009D140C" w:rsidRPr="00445262" w:rsidRDefault="009D140C" w:rsidP="0044526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62">
        <w:rPr>
          <w:rFonts w:ascii="Times New Roman" w:hAnsi="Times New Roman" w:cs="Times New Roman"/>
          <w:bCs/>
          <w:sz w:val="28"/>
          <w:szCs w:val="28"/>
        </w:rPr>
        <w:t>• оформление результатов учебно-исследовательской деятельности как к</w:t>
      </w:r>
      <w:r w:rsidRPr="00445262">
        <w:rPr>
          <w:rFonts w:ascii="Times New Roman" w:hAnsi="Times New Roman" w:cs="Times New Roman"/>
          <w:bCs/>
          <w:sz w:val="28"/>
          <w:szCs w:val="28"/>
        </w:rPr>
        <w:t>о</w:t>
      </w:r>
      <w:r w:rsidRPr="00445262">
        <w:rPr>
          <w:rFonts w:ascii="Times New Roman" w:hAnsi="Times New Roman" w:cs="Times New Roman"/>
          <w:bCs/>
          <w:sz w:val="28"/>
          <w:szCs w:val="28"/>
        </w:rPr>
        <w:t>нечного продукта;</w:t>
      </w:r>
    </w:p>
    <w:p w:rsidR="009D140C" w:rsidRPr="00445262" w:rsidRDefault="009D140C" w:rsidP="0044526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62">
        <w:rPr>
          <w:rFonts w:ascii="Times New Roman" w:hAnsi="Times New Roman" w:cs="Times New Roman"/>
          <w:bCs/>
          <w:sz w:val="28"/>
          <w:szCs w:val="28"/>
        </w:rPr>
        <w:t>• представление результатов исследования широкому кругу заинтерес</w:t>
      </w:r>
      <w:r w:rsidRPr="00445262">
        <w:rPr>
          <w:rFonts w:ascii="Times New Roman" w:hAnsi="Times New Roman" w:cs="Times New Roman"/>
          <w:bCs/>
          <w:sz w:val="28"/>
          <w:szCs w:val="28"/>
        </w:rPr>
        <w:t>о</w:t>
      </w:r>
      <w:r w:rsidRPr="00445262">
        <w:rPr>
          <w:rFonts w:ascii="Times New Roman" w:hAnsi="Times New Roman" w:cs="Times New Roman"/>
          <w:bCs/>
          <w:sz w:val="28"/>
          <w:szCs w:val="28"/>
        </w:rPr>
        <w:t>ванных лиц для обсуждения и возможного дальнейшего практического испол</w:t>
      </w:r>
      <w:r w:rsidRPr="00445262">
        <w:rPr>
          <w:rFonts w:ascii="Times New Roman" w:hAnsi="Times New Roman" w:cs="Times New Roman"/>
          <w:bCs/>
          <w:sz w:val="28"/>
          <w:szCs w:val="28"/>
        </w:rPr>
        <w:t>ь</w:t>
      </w:r>
      <w:r w:rsidRPr="00445262">
        <w:rPr>
          <w:rFonts w:ascii="Times New Roman" w:hAnsi="Times New Roman" w:cs="Times New Roman"/>
          <w:bCs/>
          <w:sz w:val="28"/>
          <w:szCs w:val="28"/>
        </w:rPr>
        <w:t>зования.</w:t>
      </w:r>
    </w:p>
    <w:p w:rsidR="009D140C" w:rsidRPr="00445262" w:rsidRDefault="009D140C" w:rsidP="0044526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62">
        <w:rPr>
          <w:rFonts w:ascii="Times New Roman" w:hAnsi="Times New Roman" w:cs="Times New Roman"/>
          <w:bCs/>
          <w:sz w:val="28"/>
          <w:szCs w:val="28"/>
        </w:rPr>
        <w:t>Личностные качества, которые развиваются в результате обучения по пр</w:t>
      </w:r>
      <w:r w:rsidRPr="00445262">
        <w:rPr>
          <w:rFonts w:ascii="Times New Roman" w:hAnsi="Times New Roman" w:cs="Times New Roman"/>
          <w:bCs/>
          <w:sz w:val="28"/>
          <w:szCs w:val="28"/>
        </w:rPr>
        <w:t>о</w:t>
      </w:r>
      <w:r w:rsidRPr="00445262">
        <w:rPr>
          <w:rFonts w:ascii="Times New Roman" w:hAnsi="Times New Roman" w:cs="Times New Roman"/>
          <w:bCs/>
          <w:sz w:val="28"/>
          <w:szCs w:val="28"/>
        </w:rPr>
        <w:t>грамме:</w:t>
      </w:r>
    </w:p>
    <w:p w:rsidR="009D140C" w:rsidRPr="00445262" w:rsidRDefault="009D140C" w:rsidP="00445262">
      <w:pPr>
        <w:tabs>
          <w:tab w:val="num" w:pos="11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262">
        <w:rPr>
          <w:rFonts w:ascii="Times New Roman" w:hAnsi="Times New Roman" w:cs="Times New Roman"/>
          <w:sz w:val="28"/>
          <w:szCs w:val="28"/>
        </w:rPr>
        <w:t xml:space="preserve">самостоятельность, организованность, гибкость, </w:t>
      </w:r>
      <w:proofErr w:type="spellStart"/>
      <w:r w:rsidRPr="00445262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445262">
        <w:rPr>
          <w:rFonts w:ascii="Times New Roman" w:hAnsi="Times New Roman" w:cs="Times New Roman"/>
          <w:sz w:val="28"/>
          <w:szCs w:val="28"/>
        </w:rPr>
        <w:t>, ответс</w:t>
      </w:r>
      <w:r w:rsidRPr="00445262">
        <w:rPr>
          <w:rFonts w:ascii="Times New Roman" w:hAnsi="Times New Roman" w:cs="Times New Roman"/>
          <w:sz w:val="28"/>
          <w:szCs w:val="28"/>
        </w:rPr>
        <w:t>т</w:t>
      </w:r>
      <w:r w:rsidRPr="00445262">
        <w:rPr>
          <w:rFonts w:ascii="Times New Roman" w:hAnsi="Times New Roman" w:cs="Times New Roman"/>
          <w:sz w:val="28"/>
          <w:szCs w:val="28"/>
        </w:rPr>
        <w:t>венность, взаимопомощь, толерантность, аккуратность, работоспособность, трудолюбие.</w:t>
      </w:r>
    </w:p>
    <w:p w:rsidR="009D140C" w:rsidRPr="00445262" w:rsidRDefault="009D140C" w:rsidP="00445262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62">
        <w:rPr>
          <w:rFonts w:ascii="Times New Roman" w:hAnsi="Times New Roman" w:cs="Times New Roman"/>
          <w:bCs/>
          <w:sz w:val="28"/>
          <w:szCs w:val="28"/>
        </w:rPr>
        <w:t>Возможные формы контроля</w:t>
      </w:r>
    </w:p>
    <w:p w:rsidR="009D140C" w:rsidRPr="00445262" w:rsidRDefault="009D140C" w:rsidP="00445262">
      <w:pPr>
        <w:numPr>
          <w:ilvl w:val="0"/>
          <w:numId w:val="36"/>
        </w:numPr>
        <w:spacing w:after="0" w:line="360" w:lineRule="auto"/>
        <w:ind w:left="567" w:hanging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62">
        <w:rPr>
          <w:rFonts w:ascii="Times New Roman" w:hAnsi="Times New Roman" w:cs="Times New Roman"/>
          <w:bCs/>
          <w:sz w:val="28"/>
          <w:szCs w:val="28"/>
        </w:rPr>
        <w:t>тестирование по разделам/темам программы;</w:t>
      </w:r>
    </w:p>
    <w:p w:rsidR="009D140C" w:rsidRPr="00445262" w:rsidRDefault="009D140C" w:rsidP="00445262">
      <w:pPr>
        <w:numPr>
          <w:ilvl w:val="0"/>
          <w:numId w:val="36"/>
        </w:numPr>
        <w:spacing w:after="0" w:line="360" w:lineRule="auto"/>
        <w:ind w:left="567" w:hanging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62">
        <w:rPr>
          <w:rFonts w:ascii="Times New Roman" w:hAnsi="Times New Roman" w:cs="Times New Roman"/>
          <w:bCs/>
          <w:sz w:val="28"/>
          <w:szCs w:val="28"/>
        </w:rPr>
        <w:t>проверочные работы по отдельным разделам/темам программы;</w:t>
      </w:r>
    </w:p>
    <w:p w:rsidR="009D140C" w:rsidRPr="00445262" w:rsidRDefault="009D140C" w:rsidP="00445262">
      <w:pPr>
        <w:numPr>
          <w:ilvl w:val="0"/>
          <w:numId w:val="36"/>
        </w:numPr>
        <w:spacing w:after="0" w:line="360" w:lineRule="auto"/>
        <w:ind w:left="567" w:hanging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62">
        <w:rPr>
          <w:rFonts w:ascii="Times New Roman" w:hAnsi="Times New Roman" w:cs="Times New Roman"/>
          <w:bCs/>
          <w:sz w:val="28"/>
          <w:szCs w:val="28"/>
        </w:rPr>
        <w:lastRenderedPageBreak/>
        <w:t>творческие работыпо отдельным разделам/темам программы и на разных этапах выполнения проекта;</w:t>
      </w:r>
    </w:p>
    <w:p w:rsidR="009D140C" w:rsidRPr="00445262" w:rsidRDefault="009D140C" w:rsidP="00445262">
      <w:pPr>
        <w:numPr>
          <w:ilvl w:val="0"/>
          <w:numId w:val="36"/>
        </w:numPr>
        <w:spacing w:after="0" w:line="360" w:lineRule="auto"/>
        <w:ind w:left="567" w:hanging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62">
        <w:rPr>
          <w:rFonts w:ascii="Times New Roman" w:hAnsi="Times New Roman" w:cs="Times New Roman"/>
          <w:bCs/>
          <w:sz w:val="28"/>
          <w:szCs w:val="28"/>
        </w:rPr>
        <w:t>контрольный лист оценки ключевых навыков, заполняемый учащимися и учителем в начале и в конце обучения;</w:t>
      </w:r>
    </w:p>
    <w:p w:rsidR="009D140C" w:rsidRPr="00445262" w:rsidRDefault="009D140C" w:rsidP="00445262">
      <w:pPr>
        <w:numPr>
          <w:ilvl w:val="0"/>
          <w:numId w:val="36"/>
        </w:numPr>
        <w:spacing w:after="0" w:line="360" w:lineRule="auto"/>
        <w:ind w:left="567" w:hanging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62">
        <w:rPr>
          <w:rFonts w:ascii="Times New Roman" w:hAnsi="Times New Roman" w:cs="Times New Roman"/>
          <w:bCs/>
          <w:sz w:val="28"/>
          <w:szCs w:val="28"/>
        </w:rPr>
        <w:t>оценка практических навыков учащихся на различных этапах выполнения проекта;</w:t>
      </w:r>
    </w:p>
    <w:p w:rsidR="009D140C" w:rsidRPr="00445262" w:rsidRDefault="009D140C" w:rsidP="00445262">
      <w:pPr>
        <w:numPr>
          <w:ilvl w:val="0"/>
          <w:numId w:val="36"/>
        </w:numPr>
        <w:spacing w:after="0" w:line="360" w:lineRule="auto"/>
        <w:ind w:left="567" w:hanging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62">
        <w:rPr>
          <w:rFonts w:ascii="Times New Roman" w:hAnsi="Times New Roman" w:cs="Times New Roman"/>
          <w:bCs/>
          <w:sz w:val="28"/>
          <w:szCs w:val="28"/>
        </w:rPr>
        <w:t>защита проекта.</w:t>
      </w:r>
    </w:p>
    <w:p w:rsidR="00D0541E" w:rsidRPr="00445262" w:rsidRDefault="00D0541E" w:rsidP="0044526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541E" w:rsidRPr="00445262" w:rsidRDefault="00D0541E" w:rsidP="0044526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541E" w:rsidRPr="00445262" w:rsidRDefault="00D0541E" w:rsidP="0044526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541E" w:rsidRPr="00445262" w:rsidRDefault="00D0541E" w:rsidP="0044526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541E" w:rsidRPr="00445262" w:rsidRDefault="00D0541E" w:rsidP="0044526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140C" w:rsidRPr="00445262" w:rsidRDefault="009D140C" w:rsidP="00445262">
      <w:pPr>
        <w:pStyle w:val="Default"/>
        <w:spacing w:line="360" w:lineRule="auto"/>
        <w:rPr>
          <w:sz w:val="28"/>
          <w:szCs w:val="28"/>
        </w:rPr>
      </w:pPr>
    </w:p>
    <w:p w:rsidR="009D140C" w:rsidRPr="00445262" w:rsidRDefault="000E7D72" w:rsidP="00445262">
      <w:pPr>
        <w:pStyle w:val="Default"/>
        <w:spacing w:line="360" w:lineRule="auto"/>
        <w:jc w:val="center"/>
        <w:rPr>
          <w:rFonts w:eastAsia="Wingdings"/>
          <w:sz w:val="28"/>
          <w:szCs w:val="28"/>
        </w:rPr>
      </w:pPr>
      <w:r w:rsidRPr="00445262">
        <w:rPr>
          <w:rFonts w:eastAsia="Wingdings"/>
          <w:sz w:val="28"/>
          <w:szCs w:val="28"/>
        </w:rPr>
        <w:t>УЧЕБНЫЙ ПЛАН</w:t>
      </w:r>
    </w:p>
    <w:tbl>
      <w:tblPr>
        <w:tblStyle w:val="a6"/>
        <w:tblW w:w="0" w:type="auto"/>
        <w:tblLook w:val="04A0"/>
      </w:tblPr>
      <w:tblGrid>
        <w:gridCol w:w="773"/>
        <w:gridCol w:w="4388"/>
        <w:gridCol w:w="1585"/>
        <w:gridCol w:w="1488"/>
        <w:gridCol w:w="1619"/>
      </w:tblGrid>
      <w:tr w:rsidR="000E7D72" w:rsidRPr="00445262" w:rsidTr="000E7D72">
        <w:tc>
          <w:tcPr>
            <w:tcW w:w="817" w:type="dxa"/>
            <w:vMerge w:val="restart"/>
          </w:tcPr>
          <w:p w:rsidR="000E7D72" w:rsidRPr="00445262" w:rsidRDefault="000E7D72" w:rsidP="00445262">
            <w:pPr>
              <w:pStyle w:val="Default"/>
              <w:spacing w:line="360" w:lineRule="auto"/>
              <w:jc w:val="center"/>
              <w:rPr>
                <w:rFonts w:eastAsia="Wingdings"/>
                <w:sz w:val="28"/>
                <w:szCs w:val="28"/>
              </w:rPr>
            </w:pPr>
            <w:r w:rsidRPr="00445262">
              <w:rPr>
                <w:rFonts w:eastAsia="Wingdings"/>
                <w:sz w:val="28"/>
                <w:szCs w:val="28"/>
              </w:rPr>
              <w:t xml:space="preserve">№ </w:t>
            </w:r>
            <w:proofErr w:type="spellStart"/>
            <w:r w:rsidRPr="00445262">
              <w:rPr>
                <w:rFonts w:eastAsia="Wingdings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78" w:type="dxa"/>
            <w:vMerge w:val="restart"/>
          </w:tcPr>
          <w:p w:rsidR="000E7D72" w:rsidRPr="00445262" w:rsidRDefault="000E7D72" w:rsidP="00445262">
            <w:pPr>
              <w:pStyle w:val="Default"/>
              <w:spacing w:line="360" w:lineRule="auto"/>
              <w:jc w:val="center"/>
              <w:rPr>
                <w:rFonts w:eastAsia="Wingdings"/>
                <w:sz w:val="28"/>
                <w:szCs w:val="28"/>
              </w:rPr>
            </w:pPr>
            <w:r w:rsidRPr="00445262">
              <w:rPr>
                <w:rFonts w:eastAsia="Wingdings"/>
                <w:sz w:val="28"/>
                <w:szCs w:val="28"/>
              </w:rPr>
              <w:t>Наименование раздела</w:t>
            </w:r>
          </w:p>
        </w:tc>
        <w:tc>
          <w:tcPr>
            <w:tcW w:w="1701" w:type="dxa"/>
            <w:vMerge w:val="restart"/>
          </w:tcPr>
          <w:p w:rsidR="000E7D72" w:rsidRPr="00445262" w:rsidRDefault="000E7D72" w:rsidP="00445262">
            <w:pPr>
              <w:pStyle w:val="Default"/>
              <w:spacing w:line="360" w:lineRule="auto"/>
              <w:jc w:val="center"/>
              <w:rPr>
                <w:rFonts w:eastAsia="Wingdings"/>
                <w:sz w:val="28"/>
                <w:szCs w:val="28"/>
              </w:rPr>
            </w:pPr>
            <w:r w:rsidRPr="00445262">
              <w:rPr>
                <w:rFonts w:eastAsia="Wingdings"/>
                <w:sz w:val="28"/>
                <w:szCs w:val="28"/>
              </w:rPr>
              <w:t>Всего ч</w:t>
            </w:r>
            <w:r w:rsidRPr="00445262">
              <w:rPr>
                <w:rFonts w:eastAsia="Wingdings"/>
                <w:sz w:val="28"/>
                <w:szCs w:val="28"/>
              </w:rPr>
              <w:t>а</w:t>
            </w:r>
            <w:r w:rsidRPr="00445262">
              <w:rPr>
                <w:rFonts w:eastAsia="Wingdings"/>
                <w:sz w:val="28"/>
                <w:szCs w:val="28"/>
              </w:rPr>
              <w:t>сов</w:t>
            </w:r>
          </w:p>
        </w:tc>
        <w:tc>
          <w:tcPr>
            <w:tcW w:w="3224" w:type="dxa"/>
            <w:gridSpan w:val="2"/>
          </w:tcPr>
          <w:p w:rsidR="000E7D72" w:rsidRPr="00445262" w:rsidRDefault="000E7D72" w:rsidP="00445262">
            <w:pPr>
              <w:pStyle w:val="Default"/>
              <w:spacing w:line="360" w:lineRule="auto"/>
              <w:jc w:val="center"/>
              <w:rPr>
                <w:rFonts w:eastAsia="Wingdings"/>
                <w:sz w:val="28"/>
                <w:szCs w:val="28"/>
              </w:rPr>
            </w:pPr>
            <w:r w:rsidRPr="00445262">
              <w:rPr>
                <w:rFonts w:eastAsia="Wingdings"/>
                <w:sz w:val="28"/>
                <w:szCs w:val="28"/>
              </w:rPr>
              <w:t>В том числе</w:t>
            </w:r>
          </w:p>
        </w:tc>
      </w:tr>
      <w:tr w:rsidR="000E7D72" w:rsidRPr="00445262" w:rsidTr="000E7D72">
        <w:tc>
          <w:tcPr>
            <w:tcW w:w="817" w:type="dxa"/>
            <w:vMerge/>
          </w:tcPr>
          <w:p w:rsidR="000E7D72" w:rsidRPr="00445262" w:rsidRDefault="000E7D72" w:rsidP="00445262">
            <w:pPr>
              <w:pStyle w:val="Default"/>
              <w:spacing w:line="360" w:lineRule="auto"/>
              <w:jc w:val="center"/>
              <w:rPr>
                <w:rFonts w:eastAsia="Wingdings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0E7D72" w:rsidRPr="00445262" w:rsidRDefault="000E7D72" w:rsidP="00445262">
            <w:pPr>
              <w:pStyle w:val="Default"/>
              <w:spacing w:line="360" w:lineRule="auto"/>
              <w:jc w:val="center"/>
              <w:rPr>
                <w:rFonts w:eastAsia="Wingdings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E7D72" w:rsidRPr="00445262" w:rsidRDefault="000E7D72" w:rsidP="00445262">
            <w:pPr>
              <w:pStyle w:val="Default"/>
              <w:spacing w:line="360" w:lineRule="auto"/>
              <w:jc w:val="center"/>
              <w:rPr>
                <w:rFonts w:eastAsia="Wingding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7D72" w:rsidRPr="00445262" w:rsidRDefault="000E7D72" w:rsidP="00445262">
            <w:pPr>
              <w:pStyle w:val="Default"/>
              <w:spacing w:line="360" w:lineRule="auto"/>
              <w:jc w:val="center"/>
              <w:rPr>
                <w:rFonts w:eastAsia="Wingdings"/>
                <w:sz w:val="28"/>
                <w:szCs w:val="28"/>
              </w:rPr>
            </w:pPr>
            <w:r w:rsidRPr="00445262">
              <w:rPr>
                <w:rFonts w:eastAsia="Wingdings"/>
                <w:sz w:val="28"/>
                <w:szCs w:val="28"/>
              </w:rPr>
              <w:t>Теория</w:t>
            </w:r>
          </w:p>
        </w:tc>
        <w:tc>
          <w:tcPr>
            <w:tcW w:w="1665" w:type="dxa"/>
          </w:tcPr>
          <w:p w:rsidR="000E7D72" w:rsidRPr="00445262" w:rsidRDefault="000E7D72" w:rsidP="00445262">
            <w:pPr>
              <w:pStyle w:val="Default"/>
              <w:spacing w:line="360" w:lineRule="auto"/>
              <w:jc w:val="center"/>
              <w:rPr>
                <w:rFonts w:eastAsia="Wingdings"/>
                <w:sz w:val="28"/>
                <w:szCs w:val="28"/>
              </w:rPr>
            </w:pPr>
            <w:r w:rsidRPr="00445262">
              <w:rPr>
                <w:rFonts w:eastAsia="Wingdings"/>
                <w:sz w:val="28"/>
                <w:szCs w:val="28"/>
              </w:rPr>
              <w:t>Практика</w:t>
            </w:r>
          </w:p>
          <w:p w:rsidR="000E7D72" w:rsidRPr="00445262" w:rsidRDefault="000E7D72" w:rsidP="00445262">
            <w:pPr>
              <w:pStyle w:val="Default"/>
              <w:spacing w:line="360" w:lineRule="auto"/>
              <w:jc w:val="center"/>
              <w:rPr>
                <w:rFonts w:eastAsia="Wingdings"/>
                <w:sz w:val="28"/>
                <w:szCs w:val="28"/>
              </w:rPr>
            </w:pPr>
          </w:p>
        </w:tc>
      </w:tr>
      <w:tr w:rsidR="000E7D72" w:rsidRPr="00445262" w:rsidTr="000E7D72">
        <w:tc>
          <w:tcPr>
            <w:tcW w:w="817" w:type="dxa"/>
          </w:tcPr>
          <w:p w:rsidR="000E7D72" w:rsidRPr="00445262" w:rsidRDefault="000E7D72" w:rsidP="00445262">
            <w:pPr>
              <w:pStyle w:val="Default"/>
              <w:spacing w:line="360" w:lineRule="auto"/>
              <w:jc w:val="center"/>
              <w:rPr>
                <w:rFonts w:eastAsia="Wingdings"/>
                <w:sz w:val="28"/>
                <w:szCs w:val="28"/>
              </w:rPr>
            </w:pPr>
            <w:r w:rsidRPr="00445262">
              <w:rPr>
                <w:rFonts w:eastAsia="Wingdings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E7D72" w:rsidRPr="00445262" w:rsidRDefault="000E7D72" w:rsidP="00445262">
            <w:pPr>
              <w:pStyle w:val="Default"/>
              <w:spacing w:line="360" w:lineRule="auto"/>
              <w:rPr>
                <w:rFonts w:eastAsia="Wingdings"/>
                <w:sz w:val="28"/>
                <w:szCs w:val="28"/>
              </w:rPr>
            </w:pPr>
            <w:r w:rsidRPr="00445262">
              <w:rPr>
                <w:sz w:val="28"/>
                <w:szCs w:val="28"/>
              </w:rPr>
              <w:t>Семейная экономика</w:t>
            </w:r>
          </w:p>
        </w:tc>
        <w:tc>
          <w:tcPr>
            <w:tcW w:w="1701" w:type="dxa"/>
          </w:tcPr>
          <w:p w:rsidR="000E7D72" w:rsidRPr="00445262" w:rsidRDefault="000E7D72" w:rsidP="00445262">
            <w:pPr>
              <w:pStyle w:val="Default"/>
              <w:spacing w:line="360" w:lineRule="auto"/>
              <w:jc w:val="center"/>
              <w:rPr>
                <w:rFonts w:eastAsia="Wingdings"/>
                <w:sz w:val="28"/>
                <w:szCs w:val="28"/>
              </w:rPr>
            </w:pPr>
            <w:r w:rsidRPr="00445262">
              <w:rPr>
                <w:rFonts w:eastAsia="Wingdings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0E7D72" w:rsidRPr="00445262" w:rsidRDefault="002B556D" w:rsidP="00445262">
            <w:pPr>
              <w:pStyle w:val="Default"/>
              <w:spacing w:line="360" w:lineRule="auto"/>
              <w:jc w:val="center"/>
              <w:rPr>
                <w:rFonts w:eastAsia="Wingdings"/>
                <w:sz w:val="28"/>
                <w:szCs w:val="28"/>
              </w:rPr>
            </w:pPr>
            <w:r w:rsidRPr="00445262">
              <w:rPr>
                <w:rFonts w:eastAsia="Wingdings"/>
                <w:sz w:val="28"/>
                <w:szCs w:val="28"/>
              </w:rPr>
              <w:t>7</w:t>
            </w:r>
          </w:p>
        </w:tc>
        <w:tc>
          <w:tcPr>
            <w:tcW w:w="1665" w:type="dxa"/>
          </w:tcPr>
          <w:p w:rsidR="000E7D72" w:rsidRPr="00445262" w:rsidRDefault="002B556D" w:rsidP="00445262">
            <w:pPr>
              <w:pStyle w:val="Default"/>
              <w:spacing w:line="360" w:lineRule="auto"/>
              <w:jc w:val="center"/>
              <w:rPr>
                <w:rFonts w:eastAsia="Wingdings"/>
                <w:sz w:val="28"/>
                <w:szCs w:val="28"/>
              </w:rPr>
            </w:pPr>
            <w:r w:rsidRPr="00445262">
              <w:rPr>
                <w:rFonts w:eastAsia="Wingdings"/>
                <w:sz w:val="28"/>
                <w:szCs w:val="28"/>
              </w:rPr>
              <w:t>7</w:t>
            </w:r>
          </w:p>
        </w:tc>
      </w:tr>
      <w:tr w:rsidR="000E7D72" w:rsidRPr="00445262" w:rsidTr="000E7D72">
        <w:tc>
          <w:tcPr>
            <w:tcW w:w="817" w:type="dxa"/>
          </w:tcPr>
          <w:p w:rsidR="000E7D72" w:rsidRPr="00445262" w:rsidRDefault="000E7D72" w:rsidP="00445262">
            <w:pPr>
              <w:pStyle w:val="Default"/>
              <w:spacing w:line="360" w:lineRule="auto"/>
              <w:jc w:val="center"/>
              <w:rPr>
                <w:rFonts w:eastAsia="Wingdings"/>
                <w:sz w:val="28"/>
                <w:szCs w:val="28"/>
              </w:rPr>
            </w:pPr>
            <w:r w:rsidRPr="00445262">
              <w:rPr>
                <w:rFonts w:eastAsia="Wingdings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E7D72" w:rsidRPr="00445262" w:rsidRDefault="000E7D72" w:rsidP="00445262">
            <w:pPr>
              <w:pStyle w:val="Default"/>
              <w:spacing w:line="360" w:lineRule="auto"/>
              <w:rPr>
                <w:rFonts w:eastAsia="Wingdings"/>
                <w:sz w:val="28"/>
                <w:szCs w:val="28"/>
              </w:rPr>
            </w:pPr>
            <w:r w:rsidRPr="00445262">
              <w:rPr>
                <w:rFonts w:eastAsia="Wingdings"/>
                <w:sz w:val="28"/>
                <w:szCs w:val="28"/>
              </w:rPr>
              <w:t>Электротехнические работы</w:t>
            </w:r>
          </w:p>
        </w:tc>
        <w:tc>
          <w:tcPr>
            <w:tcW w:w="1701" w:type="dxa"/>
          </w:tcPr>
          <w:p w:rsidR="000E7D72" w:rsidRPr="00445262" w:rsidRDefault="000E7D72" w:rsidP="00445262">
            <w:pPr>
              <w:pStyle w:val="Default"/>
              <w:spacing w:line="360" w:lineRule="auto"/>
              <w:jc w:val="center"/>
              <w:rPr>
                <w:rFonts w:eastAsia="Wingdings"/>
                <w:sz w:val="28"/>
                <w:szCs w:val="28"/>
              </w:rPr>
            </w:pPr>
            <w:r w:rsidRPr="00445262">
              <w:rPr>
                <w:rFonts w:eastAsia="Wingdings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E7D72" w:rsidRPr="00445262" w:rsidRDefault="002B556D" w:rsidP="00445262">
            <w:pPr>
              <w:pStyle w:val="Default"/>
              <w:spacing w:line="360" w:lineRule="auto"/>
              <w:jc w:val="center"/>
              <w:rPr>
                <w:rFonts w:eastAsia="Wingdings"/>
                <w:sz w:val="28"/>
                <w:szCs w:val="28"/>
              </w:rPr>
            </w:pPr>
            <w:r w:rsidRPr="00445262">
              <w:rPr>
                <w:rFonts w:eastAsia="Wingdings"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0E7D72" w:rsidRPr="00445262" w:rsidRDefault="000E7D72" w:rsidP="00445262">
            <w:pPr>
              <w:pStyle w:val="Default"/>
              <w:spacing w:line="360" w:lineRule="auto"/>
              <w:jc w:val="center"/>
              <w:rPr>
                <w:rFonts w:eastAsia="Wingdings"/>
                <w:sz w:val="28"/>
                <w:szCs w:val="28"/>
              </w:rPr>
            </w:pPr>
          </w:p>
        </w:tc>
      </w:tr>
      <w:tr w:rsidR="000E7D72" w:rsidRPr="00445262" w:rsidTr="000E7D72">
        <w:tc>
          <w:tcPr>
            <w:tcW w:w="817" w:type="dxa"/>
          </w:tcPr>
          <w:p w:rsidR="000E7D72" w:rsidRPr="00445262" w:rsidRDefault="000E7D72" w:rsidP="00445262">
            <w:pPr>
              <w:pStyle w:val="Default"/>
              <w:spacing w:line="360" w:lineRule="auto"/>
              <w:jc w:val="center"/>
              <w:rPr>
                <w:rFonts w:eastAsia="Wingdings"/>
                <w:sz w:val="28"/>
                <w:szCs w:val="28"/>
              </w:rPr>
            </w:pPr>
            <w:r w:rsidRPr="00445262">
              <w:rPr>
                <w:rFonts w:eastAsia="Wingdings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E7D72" w:rsidRPr="00445262" w:rsidRDefault="000E7D72" w:rsidP="00445262">
            <w:pPr>
              <w:pStyle w:val="Default"/>
              <w:spacing w:line="360" w:lineRule="auto"/>
              <w:rPr>
                <w:rFonts w:eastAsia="Wingdings"/>
                <w:sz w:val="28"/>
                <w:szCs w:val="28"/>
              </w:rPr>
            </w:pPr>
            <w:r w:rsidRPr="00445262">
              <w:rPr>
                <w:rFonts w:eastAsia="Wingdings"/>
                <w:sz w:val="28"/>
                <w:szCs w:val="28"/>
              </w:rPr>
              <w:t>Профессиональное самоопредел</w:t>
            </w:r>
            <w:r w:rsidRPr="00445262">
              <w:rPr>
                <w:rFonts w:eastAsia="Wingdings"/>
                <w:sz w:val="28"/>
                <w:szCs w:val="28"/>
              </w:rPr>
              <w:t>е</w:t>
            </w:r>
            <w:r w:rsidRPr="00445262">
              <w:rPr>
                <w:rFonts w:eastAsia="Wingdings"/>
                <w:sz w:val="28"/>
                <w:szCs w:val="28"/>
              </w:rPr>
              <w:t>ние</w:t>
            </w:r>
          </w:p>
        </w:tc>
        <w:tc>
          <w:tcPr>
            <w:tcW w:w="1701" w:type="dxa"/>
          </w:tcPr>
          <w:p w:rsidR="000E7D72" w:rsidRPr="00445262" w:rsidRDefault="000E7D72" w:rsidP="00445262">
            <w:pPr>
              <w:pStyle w:val="Default"/>
              <w:spacing w:line="360" w:lineRule="auto"/>
              <w:jc w:val="center"/>
              <w:rPr>
                <w:rFonts w:eastAsia="Wingdings"/>
                <w:sz w:val="28"/>
                <w:szCs w:val="28"/>
              </w:rPr>
            </w:pPr>
            <w:r w:rsidRPr="00445262">
              <w:rPr>
                <w:rFonts w:eastAsia="Wingdings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E7D72" w:rsidRPr="00445262" w:rsidRDefault="002B556D" w:rsidP="00445262">
            <w:pPr>
              <w:pStyle w:val="Default"/>
              <w:spacing w:line="360" w:lineRule="auto"/>
              <w:jc w:val="center"/>
              <w:rPr>
                <w:rFonts w:eastAsia="Wingdings"/>
                <w:sz w:val="28"/>
                <w:szCs w:val="28"/>
              </w:rPr>
            </w:pPr>
            <w:r w:rsidRPr="00445262">
              <w:rPr>
                <w:rFonts w:eastAsia="Wingdings"/>
                <w:sz w:val="28"/>
                <w:szCs w:val="28"/>
              </w:rPr>
              <w:t>3</w:t>
            </w:r>
          </w:p>
        </w:tc>
        <w:tc>
          <w:tcPr>
            <w:tcW w:w="1665" w:type="dxa"/>
          </w:tcPr>
          <w:p w:rsidR="000E7D72" w:rsidRPr="00445262" w:rsidRDefault="000E7D72" w:rsidP="00445262">
            <w:pPr>
              <w:pStyle w:val="Default"/>
              <w:spacing w:line="360" w:lineRule="auto"/>
              <w:jc w:val="center"/>
              <w:rPr>
                <w:rFonts w:eastAsia="Wingdings"/>
                <w:sz w:val="28"/>
                <w:szCs w:val="28"/>
              </w:rPr>
            </w:pPr>
          </w:p>
        </w:tc>
      </w:tr>
      <w:tr w:rsidR="000E7D72" w:rsidRPr="00445262" w:rsidTr="000E7D72">
        <w:tc>
          <w:tcPr>
            <w:tcW w:w="817" w:type="dxa"/>
          </w:tcPr>
          <w:p w:rsidR="000E7D72" w:rsidRPr="00445262" w:rsidRDefault="000E7D72" w:rsidP="00445262">
            <w:pPr>
              <w:pStyle w:val="Default"/>
              <w:spacing w:line="360" w:lineRule="auto"/>
              <w:jc w:val="center"/>
              <w:rPr>
                <w:rFonts w:eastAsia="Wingdings"/>
                <w:sz w:val="28"/>
                <w:szCs w:val="28"/>
              </w:rPr>
            </w:pPr>
            <w:r w:rsidRPr="00445262">
              <w:rPr>
                <w:rFonts w:eastAsia="Wingdings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0E7D72" w:rsidRPr="00445262" w:rsidRDefault="000E7D72" w:rsidP="00445262">
            <w:pPr>
              <w:pStyle w:val="Default"/>
              <w:spacing w:line="360" w:lineRule="auto"/>
              <w:rPr>
                <w:rFonts w:eastAsia="Wingdings"/>
                <w:sz w:val="28"/>
                <w:szCs w:val="28"/>
              </w:rPr>
            </w:pPr>
            <w:r w:rsidRPr="00445262">
              <w:rPr>
                <w:rFonts w:eastAsia="Wingdings"/>
                <w:sz w:val="28"/>
                <w:szCs w:val="28"/>
              </w:rPr>
              <w:t>Творческий проект</w:t>
            </w:r>
          </w:p>
        </w:tc>
        <w:tc>
          <w:tcPr>
            <w:tcW w:w="1701" w:type="dxa"/>
          </w:tcPr>
          <w:p w:rsidR="000E7D72" w:rsidRPr="00445262" w:rsidRDefault="003F429D" w:rsidP="00445262">
            <w:pPr>
              <w:pStyle w:val="Default"/>
              <w:spacing w:line="360" w:lineRule="auto"/>
              <w:jc w:val="center"/>
              <w:rPr>
                <w:rFonts w:eastAsia="Wingdings"/>
                <w:sz w:val="28"/>
                <w:szCs w:val="28"/>
              </w:rPr>
            </w:pPr>
            <w:r w:rsidRPr="00445262">
              <w:rPr>
                <w:rFonts w:eastAsia="Wingdings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0E7D72" w:rsidRPr="00445262" w:rsidRDefault="002B556D" w:rsidP="00445262">
            <w:pPr>
              <w:pStyle w:val="Default"/>
              <w:spacing w:line="360" w:lineRule="auto"/>
              <w:jc w:val="center"/>
              <w:rPr>
                <w:rFonts w:eastAsia="Wingdings"/>
                <w:sz w:val="28"/>
                <w:szCs w:val="28"/>
              </w:rPr>
            </w:pPr>
            <w:r w:rsidRPr="00445262">
              <w:rPr>
                <w:rFonts w:eastAsia="Wingdings"/>
                <w:sz w:val="28"/>
                <w:szCs w:val="28"/>
              </w:rPr>
              <w:t>5</w:t>
            </w:r>
          </w:p>
        </w:tc>
        <w:tc>
          <w:tcPr>
            <w:tcW w:w="1665" w:type="dxa"/>
          </w:tcPr>
          <w:p w:rsidR="000E7D72" w:rsidRPr="00445262" w:rsidRDefault="002B556D" w:rsidP="00445262">
            <w:pPr>
              <w:pStyle w:val="Default"/>
              <w:spacing w:line="360" w:lineRule="auto"/>
              <w:jc w:val="center"/>
              <w:rPr>
                <w:rFonts w:eastAsia="Wingdings"/>
                <w:sz w:val="28"/>
                <w:szCs w:val="28"/>
              </w:rPr>
            </w:pPr>
            <w:r w:rsidRPr="00445262">
              <w:rPr>
                <w:rFonts w:eastAsia="Wingdings"/>
                <w:sz w:val="28"/>
                <w:szCs w:val="28"/>
              </w:rPr>
              <w:t>5</w:t>
            </w:r>
          </w:p>
        </w:tc>
      </w:tr>
      <w:tr w:rsidR="000E7D72" w:rsidRPr="00445262" w:rsidTr="000E7D72">
        <w:tc>
          <w:tcPr>
            <w:tcW w:w="817" w:type="dxa"/>
          </w:tcPr>
          <w:p w:rsidR="000E7D72" w:rsidRPr="00445262" w:rsidRDefault="003F429D" w:rsidP="00445262">
            <w:pPr>
              <w:pStyle w:val="Default"/>
              <w:spacing w:line="360" w:lineRule="auto"/>
              <w:jc w:val="center"/>
              <w:rPr>
                <w:rFonts w:eastAsia="Wingdings"/>
                <w:sz w:val="28"/>
                <w:szCs w:val="28"/>
              </w:rPr>
            </w:pPr>
            <w:r w:rsidRPr="00445262">
              <w:rPr>
                <w:rFonts w:eastAsia="Wingdings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0E7D72" w:rsidRPr="00445262" w:rsidRDefault="003F429D" w:rsidP="00445262">
            <w:pPr>
              <w:pStyle w:val="Default"/>
              <w:spacing w:line="360" w:lineRule="auto"/>
              <w:rPr>
                <w:rFonts w:eastAsia="Wingdings"/>
                <w:sz w:val="28"/>
                <w:szCs w:val="28"/>
              </w:rPr>
            </w:pPr>
            <w:r w:rsidRPr="00445262">
              <w:rPr>
                <w:rFonts w:eastAsia="Wingdings"/>
                <w:sz w:val="28"/>
                <w:szCs w:val="28"/>
              </w:rPr>
              <w:t>Технология ведения дома</w:t>
            </w:r>
          </w:p>
        </w:tc>
        <w:tc>
          <w:tcPr>
            <w:tcW w:w="1701" w:type="dxa"/>
          </w:tcPr>
          <w:p w:rsidR="000E7D72" w:rsidRPr="00445262" w:rsidRDefault="003F429D" w:rsidP="00445262">
            <w:pPr>
              <w:pStyle w:val="Default"/>
              <w:spacing w:line="360" w:lineRule="auto"/>
              <w:jc w:val="center"/>
              <w:rPr>
                <w:rFonts w:eastAsia="Wingdings"/>
                <w:sz w:val="28"/>
                <w:szCs w:val="28"/>
              </w:rPr>
            </w:pPr>
            <w:r w:rsidRPr="00445262">
              <w:rPr>
                <w:rFonts w:eastAsia="Wingdings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E7D72" w:rsidRPr="00445262" w:rsidRDefault="002B556D" w:rsidP="00445262">
            <w:pPr>
              <w:pStyle w:val="Default"/>
              <w:spacing w:line="360" w:lineRule="auto"/>
              <w:jc w:val="center"/>
              <w:rPr>
                <w:rFonts w:eastAsia="Wingdings"/>
                <w:sz w:val="28"/>
                <w:szCs w:val="28"/>
              </w:rPr>
            </w:pPr>
            <w:r w:rsidRPr="00445262">
              <w:rPr>
                <w:rFonts w:eastAsia="Wingdings"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0E7D72" w:rsidRPr="00445262" w:rsidRDefault="002B556D" w:rsidP="00445262">
            <w:pPr>
              <w:pStyle w:val="Default"/>
              <w:spacing w:line="360" w:lineRule="auto"/>
              <w:jc w:val="center"/>
              <w:rPr>
                <w:rFonts w:eastAsia="Wingdings"/>
                <w:sz w:val="28"/>
                <w:szCs w:val="28"/>
              </w:rPr>
            </w:pPr>
            <w:r w:rsidRPr="00445262">
              <w:rPr>
                <w:rFonts w:eastAsia="Wingdings"/>
                <w:sz w:val="28"/>
                <w:szCs w:val="28"/>
              </w:rPr>
              <w:t>1</w:t>
            </w:r>
          </w:p>
        </w:tc>
      </w:tr>
      <w:tr w:rsidR="003F429D" w:rsidRPr="00445262" w:rsidTr="005978A6">
        <w:tc>
          <w:tcPr>
            <w:tcW w:w="5495" w:type="dxa"/>
            <w:gridSpan w:val="2"/>
          </w:tcPr>
          <w:p w:rsidR="003F429D" w:rsidRPr="00445262" w:rsidRDefault="003F429D" w:rsidP="00445262">
            <w:pPr>
              <w:pStyle w:val="Default"/>
              <w:spacing w:line="360" w:lineRule="auto"/>
              <w:jc w:val="right"/>
              <w:rPr>
                <w:rFonts w:eastAsia="Wingdings"/>
                <w:sz w:val="28"/>
                <w:szCs w:val="28"/>
              </w:rPr>
            </w:pPr>
            <w:r w:rsidRPr="00445262">
              <w:rPr>
                <w:rFonts w:eastAsia="Wingdings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3F429D" w:rsidRPr="00445262" w:rsidRDefault="003F429D" w:rsidP="00445262">
            <w:pPr>
              <w:pStyle w:val="Default"/>
              <w:spacing w:line="360" w:lineRule="auto"/>
              <w:jc w:val="center"/>
              <w:rPr>
                <w:rFonts w:eastAsia="Wingdings"/>
                <w:sz w:val="28"/>
                <w:szCs w:val="28"/>
              </w:rPr>
            </w:pPr>
            <w:r w:rsidRPr="00445262">
              <w:rPr>
                <w:rFonts w:eastAsia="Wingdings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3F429D" w:rsidRPr="00445262" w:rsidRDefault="002B556D" w:rsidP="00445262">
            <w:pPr>
              <w:pStyle w:val="Default"/>
              <w:spacing w:line="360" w:lineRule="auto"/>
              <w:jc w:val="center"/>
              <w:rPr>
                <w:rFonts w:eastAsia="Wingdings"/>
                <w:sz w:val="28"/>
                <w:szCs w:val="28"/>
              </w:rPr>
            </w:pPr>
            <w:r w:rsidRPr="00445262">
              <w:rPr>
                <w:rFonts w:eastAsia="Wingdings"/>
                <w:sz w:val="28"/>
                <w:szCs w:val="28"/>
              </w:rPr>
              <w:t>21</w:t>
            </w:r>
          </w:p>
        </w:tc>
        <w:tc>
          <w:tcPr>
            <w:tcW w:w="1665" w:type="dxa"/>
          </w:tcPr>
          <w:p w:rsidR="003F429D" w:rsidRPr="00445262" w:rsidRDefault="002B556D" w:rsidP="00445262">
            <w:pPr>
              <w:pStyle w:val="Default"/>
              <w:spacing w:line="360" w:lineRule="auto"/>
              <w:jc w:val="center"/>
              <w:rPr>
                <w:rFonts w:eastAsia="Wingdings"/>
                <w:sz w:val="28"/>
                <w:szCs w:val="28"/>
              </w:rPr>
            </w:pPr>
            <w:r w:rsidRPr="00445262">
              <w:rPr>
                <w:rFonts w:eastAsia="Wingdings"/>
                <w:sz w:val="28"/>
                <w:szCs w:val="28"/>
              </w:rPr>
              <w:t>13</w:t>
            </w:r>
          </w:p>
        </w:tc>
      </w:tr>
    </w:tbl>
    <w:p w:rsidR="000E7D72" w:rsidRPr="00D0541E" w:rsidRDefault="000E7D72" w:rsidP="000E7D72">
      <w:pPr>
        <w:pStyle w:val="Default"/>
        <w:jc w:val="center"/>
        <w:rPr>
          <w:rFonts w:eastAsia="Wingdings"/>
        </w:rPr>
      </w:pPr>
    </w:p>
    <w:p w:rsidR="002B556D" w:rsidRPr="00D0541E" w:rsidRDefault="002B556D" w:rsidP="000E7D72">
      <w:pPr>
        <w:pStyle w:val="Default"/>
        <w:jc w:val="center"/>
        <w:rPr>
          <w:rFonts w:eastAsia="Wingdings"/>
        </w:rPr>
      </w:pPr>
    </w:p>
    <w:p w:rsidR="002B556D" w:rsidRPr="00D0541E" w:rsidRDefault="002B556D" w:rsidP="000E7D72">
      <w:pPr>
        <w:pStyle w:val="Default"/>
        <w:jc w:val="center"/>
        <w:rPr>
          <w:rFonts w:eastAsia="Wingdings"/>
        </w:rPr>
      </w:pPr>
    </w:p>
    <w:p w:rsidR="002B556D" w:rsidRPr="00D0541E" w:rsidRDefault="002B556D" w:rsidP="000E7D72">
      <w:pPr>
        <w:pStyle w:val="Default"/>
        <w:jc w:val="center"/>
        <w:rPr>
          <w:rFonts w:eastAsia="Wingdings"/>
        </w:rPr>
      </w:pPr>
    </w:p>
    <w:p w:rsidR="002B556D" w:rsidRPr="00D0541E" w:rsidRDefault="002B556D" w:rsidP="000E7D72">
      <w:pPr>
        <w:pStyle w:val="Default"/>
        <w:jc w:val="center"/>
        <w:rPr>
          <w:rFonts w:eastAsia="Wingdings"/>
        </w:rPr>
      </w:pPr>
    </w:p>
    <w:p w:rsidR="002B556D" w:rsidRPr="00D0541E" w:rsidRDefault="002B556D" w:rsidP="000E7D72">
      <w:pPr>
        <w:pStyle w:val="Default"/>
        <w:jc w:val="center"/>
        <w:rPr>
          <w:rFonts w:eastAsia="Wingdings"/>
        </w:rPr>
      </w:pPr>
    </w:p>
    <w:p w:rsidR="005978A6" w:rsidRPr="00D0541E" w:rsidRDefault="005978A6" w:rsidP="000E7D72">
      <w:pPr>
        <w:pStyle w:val="Default"/>
        <w:jc w:val="center"/>
        <w:rPr>
          <w:rFonts w:eastAsia="Wingdings"/>
        </w:rPr>
      </w:pPr>
    </w:p>
    <w:p w:rsidR="005978A6" w:rsidRPr="00D0541E" w:rsidRDefault="005978A6" w:rsidP="000E7D72">
      <w:pPr>
        <w:pStyle w:val="Default"/>
        <w:jc w:val="center"/>
        <w:rPr>
          <w:rFonts w:eastAsia="Wingdings"/>
        </w:rPr>
        <w:sectPr w:rsidR="005978A6" w:rsidRPr="00D0541E" w:rsidSect="00400BC2">
          <w:footerReference w:type="default" r:id="rId8"/>
          <w:pgSz w:w="11906" w:h="16838"/>
          <w:pgMar w:top="1418" w:right="851" w:bottom="1418" w:left="1418" w:header="709" w:footer="709" w:gutter="0"/>
          <w:pgNumType w:start="2"/>
          <w:cols w:space="708"/>
          <w:docGrid w:linePitch="360"/>
        </w:sectPr>
      </w:pPr>
    </w:p>
    <w:p w:rsidR="005978A6" w:rsidRPr="00445262" w:rsidRDefault="005978A6" w:rsidP="005978A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5262">
        <w:rPr>
          <w:rFonts w:ascii="Times New Roman" w:hAnsi="Times New Roman" w:cs="Times New Roman"/>
          <w:sz w:val="26"/>
          <w:szCs w:val="26"/>
        </w:rPr>
        <w:lastRenderedPageBreak/>
        <w:t>КАЛЕНДАРНО-ТЕМАТИЧЕСКОЕ ПЛАНИРОВАНИЕ по курсу «ТЕХНОЛОГИЯ» 8 класс, 34  часа</w:t>
      </w:r>
    </w:p>
    <w:tbl>
      <w:tblPr>
        <w:tblStyle w:val="a6"/>
        <w:tblW w:w="15608" w:type="dxa"/>
        <w:tblInd w:w="-176" w:type="dxa"/>
        <w:tblLayout w:type="fixed"/>
        <w:tblLook w:val="04A0"/>
      </w:tblPr>
      <w:tblGrid>
        <w:gridCol w:w="613"/>
        <w:gridCol w:w="97"/>
        <w:gridCol w:w="2104"/>
        <w:gridCol w:w="2432"/>
        <w:gridCol w:w="1664"/>
        <w:gridCol w:w="1347"/>
        <w:gridCol w:w="1579"/>
        <w:gridCol w:w="2072"/>
        <w:gridCol w:w="142"/>
        <w:gridCol w:w="1984"/>
        <w:gridCol w:w="851"/>
        <w:gridCol w:w="723"/>
      </w:tblGrid>
      <w:tr w:rsidR="00F248F0" w:rsidRPr="00F248F0" w:rsidTr="00F248F0">
        <w:tc>
          <w:tcPr>
            <w:tcW w:w="710" w:type="dxa"/>
            <w:gridSpan w:val="2"/>
            <w:vMerge w:val="restart"/>
          </w:tcPr>
          <w:p w:rsidR="00F248F0" w:rsidRPr="00445262" w:rsidRDefault="00F248F0" w:rsidP="005978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526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248F0" w:rsidRPr="00445262" w:rsidRDefault="00F248F0" w:rsidP="005978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5262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104" w:type="dxa"/>
            <w:vMerge w:val="restart"/>
          </w:tcPr>
          <w:p w:rsidR="00F248F0" w:rsidRPr="00445262" w:rsidRDefault="00F248F0" w:rsidP="005978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62"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2432" w:type="dxa"/>
            <w:vMerge w:val="restart"/>
          </w:tcPr>
          <w:p w:rsidR="00F248F0" w:rsidRPr="00445262" w:rsidRDefault="00F248F0" w:rsidP="005978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62">
              <w:rPr>
                <w:rFonts w:ascii="Times New Roman" w:hAnsi="Times New Roman" w:cs="Times New Roman"/>
                <w:sz w:val="26"/>
                <w:szCs w:val="26"/>
              </w:rPr>
              <w:t>Основные элеме</w:t>
            </w:r>
            <w:r w:rsidRPr="0044526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45262">
              <w:rPr>
                <w:rFonts w:ascii="Times New Roman" w:hAnsi="Times New Roman" w:cs="Times New Roman"/>
                <w:sz w:val="26"/>
                <w:szCs w:val="26"/>
              </w:rPr>
              <w:t>ты содержания</w:t>
            </w:r>
          </w:p>
        </w:tc>
        <w:tc>
          <w:tcPr>
            <w:tcW w:w="1664" w:type="dxa"/>
            <w:vMerge w:val="restart"/>
          </w:tcPr>
          <w:p w:rsidR="00F248F0" w:rsidRPr="00445262" w:rsidRDefault="00F248F0" w:rsidP="005978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62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1347" w:type="dxa"/>
            <w:vMerge w:val="restart"/>
          </w:tcPr>
          <w:p w:rsidR="00F248F0" w:rsidRPr="00445262" w:rsidRDefault="00F248F0" w:rsidP="005978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6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</w:p>
        </w:tc>
        <w:tc>
          <w:tcPr>
            <w:tcW w:w="5777" w:type="dxa"/>
            <w:gridSpan w:val="4"/>
          </w:tcPr>
          <w:p w:rsidR="00F248F0" w:rsidRPr="00445262" w:rsidRDefault="00F248F0" w:rsidP="005978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6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</w:t>
            </w:r>
          </w:p>
        </w:tc>
        <w:tc>
          <w:tcPr>
            <w:tcW w:w="851" w:type="dxa"/>
            <w:vMerge w:val="restart"/>
            <w:textDirection w:val="btLr"/>
          </w:tcPr>
          <w:p w:rsidR="00F248F0" w:rsidRPr="00F248F0" w:rsidRDefault="00F248F0" w:rsidP="00F248F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Планируемые сроки</w:t>
            </w:r>
          </w:p>
        </w:tc>
        <w:tc>
          <w:tcPr>
            <w:tcW w:w="723" w:type="dxa"/>
            <w:vMerge w:val="restart"/>
            <w:textDirection w:val="btLr"/>
          </w:tcPr>
          <w:p w:rsidR="00F248F0" w:rsidRPr="00F248F0" w:rsidRDefault="00F248F0" w:rsidP="00F248F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248F0" w:rsidRPr="00F248F0" w:rsidTr="00F248F0">
        <w:trPr>
          <w:trHeight w:val="1745"/>
        </w:trPr>
        <w:tc>
          <w:tcPr>
            <w:tcW w:w="710" w:type="dxa"/>
            <w:gridSpan w:val="2"/>
            <w:vMerge/>
          </w:tcPr>
          <w:p w:rsidR="00F248F0" w:rsidRPr="00445262" w:rsidRDefault="00F248F0" w:rsidP="00597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  <w:vMerge/>
          </w:tcPr>
          <w:p w:rsidR="00F248F0" w:rsidRPr="00445262" w:rsidRDefault="00F248F0" w:rsidP="005978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2" w:type="dxa"/>
            <w:vMerge/>
          </w:tcPr>
          <w:p w:rsidR="00F248F0" w:rsidRPr="00445262" w:rsidRDefault="00F248F0" w:rsidP="005978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4" w:type="dxa"/>
            <w:vMerge/>
          </w:tcPr>
          <w:p w:rsidR="00F248F0" w:rsidRPr="00445262" w:rsidRDefault="00F248F0" w:rsidP="005978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vMerge/>
          </w:tcPr>
          <w:p w:rsidR="00F248F0" w:rsidRPr="00445262" w:rsidRDefault="00F248F0" w:rsidP="005978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9" w:type="dxa"/>
          </w:tcPr>
          <w:p w:rsidR="00F248F0" w:rsidRPr="00445262" w:rsidRDefault="00F248F0" w:rsidP="005978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5262">
              <w:rPr>
                <w:rFonts w:ascii="Times New Roman" w:hAnsi="Times New Roman" w:cs="Times New Roman"/>
                <w:sz w:val="26"/>
                <w:szCs w:val="26"/>
              </w:rPr>
              <w:t>Личнос</w:t>
            </w:r>
            <w:r w:rsidRPr="0044526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45262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</w:p>
        </w:tc>
        <w:tc>
          <w:tcPr>
            <w:tcW w:w="2214" w:type="dxa"/>
            <w:gridSpan w:val="2"/>
          </w:tcPr>
          <w:p w:rsidR="00F248F0" w:rsidRPr="00445262" w:rsidRDefault="00F248F0" w:rsidP="005978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5262">
              <w:rPr>
                <w:rFonts w:ascii="Times New Roman" w:hAnsi="Times New Roman" w:cs="Times New Roman"/>
                <w:sz w:val="26"/>
                <w:szCs w:val="26"/>
              </w:rPr>
              <w:t>Метапредметные</w:t>
            </w:r>
            <w:proofErr w:type="spellEnd"/>
          </w:p>
        </w:tc>
        <w:tc>
          <w:tcPr>
            <w:tcW w:w="1984" w:type="dxa"/>
          </w:tcPr>
          <w:p w:rsidR="00F248F0" w:rsidRPr="00445262" w:rsidRDefault="00F248F0" w:rsidP="005978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5262">
              <w:rPr>
                <w:rFonts w:ascii="Times New Roman" w:hAnsi="Times New Roman" w:cs="Times New Roman"/>
                <w:sz w:val="26"/>
                <w:szCs w:val="26"/>
              </w:rPr>
              <w:t xml:space="preserve">Предметные </w:t>
            </w:r>
          </w:p>
        </w:tc>
        <w:tc>
          <w:tcPr>
            <w:tcW w:w="851" w:type="dxa"/>
            <w:vMerge/>
          </w:tcPr>
          <w:p w:rsidR="00F248F0" w:rsidRPr="00445262" w:rsidRDefault="00F248F0" w:rsidP="00597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" w:type="dxa"/>
            <w:vMerge/>
          </w:tcPr>
          <w:p w:rsidR="00F248F0" w:rsidRPr="00F248F0" w:rsidRDefault="00F248F0" w:rsidP="0059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F0" w:rsidRPr="00445262" w:rsidTr="00F248F0">
        <w:tc>
          <w:tcPr>
            <w:tcW w:w="14885" w:type="dxa"/>
            <w:gridSpan w:val="11"/>
          </w:tcPr>
          <w:p w:rsidR="00F248F0" w:rsidRPr="00445262" w:rsidRDefault="00F248F0" w:rsidP="001905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Творческий проект – 1ч.</w:t>
            </w:r>
          </w:p>
        </w:tc>
        <w:tc>
          <w:tcPr>
            <w:tcW w:w="723" w:type="dxa"/>
          </w:tcPr>
          <w:p w:rsidR="00F248F0" w:rsidRDefault="00F248F0" w:rsidP="001905D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F248F0" w:rsidRPr="00F248F0" w:rsidTr="00F248F0">
        <w:tc>
          <w:tcPr>
            <w:tcW w:w="710" w:type="dxa"/>
            <w:gridSpan w:val="2"/>
          </w:tcPr>
          <w:p w:rsidR="00F248F0" w:rsidRPr="00F248F0" w:rsidRDefault="00F248F0" w:rsidP="009D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F248F0" w:rsidRPr="00F248F0" w:rsidRDefault="00F248F0" w:rsidP="009D3D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как сфера пр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фессиональ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2432" w:type="dxa"/>
          </w:tcPr>
          <w:p w:rsidR="00F248F0" w:rsidRPr="00F248F0" w:rsidRDefault="00F248F0" w:rsidP="001250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понятий «объект проектир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ния», «техническое за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дание», «банк идей», «</w:t>
            </w:r>
            <w:proofErr w:type="spellStart"/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клаузура</w:t>
            </w:r>
            <w:proofErr w:type="spellEnd"/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«презента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ция», «П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яснительная запи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ка», «оценка про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екта».</w:t>
            </w:r>
          </w:p>
        </w:tc>
        <w:tc>
          <w:tcPr>
            <w:tcW w:w="1664" w:type="dxa"/>
          </w:tcPr>
          <w:p w:rsidR="00F248F0" w:rsidRPr="00F248F0" w:rsidRDefault="00F248F0" w:rsidP="009D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F248F0" w:rsidRPr="00F248F0" w:rsidRDefault="00F248F0" w:rsidP="009D3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Готовый проект</w:t>
            </w:r>
          </w:p>
        </w:tc>
        <w:tc>
          <w:tcPr>
            <w:tcW w:w="1579" w:type="dxa"/>
          </w:tcPr>
          <w:p w:rsidR="00F248F0" w:rsidRPr="00F248F0" w:rsidRDefault="00F248F0" w:rsidP="009D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ние мотив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 xml:space="preserve">ции и </w:t>
            </w:r>
            <w:proofErr w:type="spellStart"/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proofErr w:type="spellEnd"/>
            <w:r w:rsidRPr="00F248F0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предмета, познав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тельного и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тереса, пр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ектной де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тельности, нравственно-этическая ориентация</w:t>
            </w:r>
          </w:p>
        </w:tc>
        <w:tc>
          <w:tcPr>
            <w:tcW w:w="2214" w:type="dxa"/>
            <w:gridSpan w:val="2"/>
          </w:tcPr>
          <w:p w:rsidR="00F248F0" w:rsidRPr="00F248F0" w:rsidRDefault="00F248F0" w:rsidP="00125043">
            <w:pPr>
              <w:tabs>
                <w:tab w:val="left" w:pos="3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 УУД: о</w:t>
            </w:r>
            <w:r w:rsidRPr="00F248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пределять цель деятель</w:t>
            </w:r>
            <w:r w:rsidRPr="00F248F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на уроке.</w:t>
            </w:r>
          </w:p>
          <w:p w:rsidR="00F248F0" w:rsidRPr="00F248F0" w:rsidRDefault="00F248F0" w:rsidP="00125043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8F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Познавательные УУД:1) н</w:t>
            </w:r>
            <w:r w:rsidRPr="00F248F0">
              <w:rPr>
                <w:rFonts w:ascii="Times New Roman" w:eastAsia="Times New Roman" w:hAnsi="Times New Roman"/>
                <w:sz w:val="24"/>
                <w:szCs w:val="24"/>
              </w:rPr>
              <w:t>аходить необходи</w:t>
            </w:r>
            <w:r w:rsidRPr="00F248F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мую и</w:t>
            </w:r>
            <w:r w:rsidRPr="00F248F0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248F0">
              <w:rPr>
                <w:rFonts w:ascii="Times New Roman" w:eastAsia="Times New Roman" w:hAnsi="Times New Roman"/>
                <w:sz w:val="24"/>
                <w:szCs w:val="24"/>
              </w:rPr>
              <w:t>формацию в учеб</w:t>
            </w:r>
            <w:r w:rsidRPr="00F248F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нике; 2) с пом</w:t>
            </w:r>
            <w:r w:rsidRPr="00F248F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48F0">
              <w:rPr>
                <w:rFonts w:ascii="Times New Roman" w:eastAsia="Times New Roman" w:hAnsi="Times New Roman"/>
                <w:sz w:val="24"/>
                <w:szCs w:val="24"/>
              </w:rPr>
              <w:t>щью учителя и</w:t>
            </w:r>
            <w:r w:rsidRPr="00F248F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248F0">
              <w:rPr>
                <w:rFonts w:ascii="Times New Roman" w:eastAsia="Times New Roman" w:hAnsi="Times New Roman"/>
                <w:sz w:val="24"/>
                <w:szCs w:val="24"/>
              </w:rPr>
              <w:t>следовать конс</w:t>
            </w:r>
            <w:r w:rsidRPr="00F248F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F248F0">
              <w:rPr>
                <w:rFonts w:ascii="Times New Roman" w:eastAsia="Times New Roman" w:hAnsi="Times New Roman"/>
                <w:sz w:val="24"/>
                <w:szCs w:val="24"/>
              </w:rPr>
              <w:t>руктор</w:t>
            </w:r>
            <w:r w:rsidRPr="00F248F0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ско-техноло</w:t>
            </w:r>
            <w:r w:rsidRPr="00F248F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гические особенности пр</w:t>
            </w:r>
            <w:r w:rsidRPr="00F248F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48F0">
              <w:rPr>
                <w:rFonts w:ascii="Times New Roman" w:eastAsia="Times New Roman" w:hAnsi="Times New Roman"/>
                <w:sz w:val="24"/>
                <w:szCs w:val="24"/>
              </w:rPr>
              <w:t>ектов, искать на</w:t>
            </w:r>
            <w:r w:rsidRPr="00F248F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248F0">
              <w:rPr>
                <w:rFonts w:ascii="Times New Roman" w:eastAsia="Times New Roman" w:hAnsi="Times New Roman"/>
                <w:sz w:val="24"/>
                <w:szCs w:val="24"/>
              </w:rPr>
              <w:t>бо</w:t>
            </w:r>
            <w:r w:rsidRPr="00F248F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лее целесоо</w:t>
            </w:r>
            <w:r w:rsidRPr="00F248F0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248F0">
              <w:rPr>
                <w:rFonts w:ascii="Times New Roman" w:eastAsia="Times New Roman" w:hAnsi="Times New Roman"/>
                <w:sz w:val="24"/>
                <w:szCs w:val="24"/>
              </w:rPr>
              <w:t>разные спо</w:t>
            </w:r>
            <w:r w:rsidRPr="00F248F0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собы выполнения твор</w:t>
            </w:r>
            <w:r w:rsidRPr="00F248F0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ческих проектов.</w:t>
            </w:r>
          </w:p>
          <w:p w:rsidR="00F248F0" w:rsidRPr="00F248F0" w:rsidRDefault="00F248F0" w:rsidP="0003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Коммуникати</w:t>
            </w:r>
            <w:r w:rsidRPr="00F248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F248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ные УУД:1) у</w:t>
            </w:r>
            <w:r w:rsidRPr="00F24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 слушать учителя и одноклассников, высказывать свое мнение; 2) уметь </w:t>
            </w:r>
            <w:r w:rsidRPr="00F248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вести небольшой познавательный диа</w:t>
            </w:r>
            <w:r w:rsidRPr="00F248F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 по теме урока, коллективно анализировать примерные прое</w:t>
            </w:r>
            <w:r w:rsidRPr="00F248F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248F0">
              <w:rPr>
                <w:rFonts w:ascii="Times New Roman" w:eastAsia="Times New Roman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1984" w:type="dxa"/>
          </w:tcPr>
          <w:p w:rsidR="00F248F0" w:rsidRPr="00F248F0" w:rsidRDefault="00E23972" w:rsidP="009D3D35">
            <w:pPr>
              <w:pStyle w:val="21"/>
              <w:shd w:val="clear" w:color="auto" w:fill="auto"/>
              <w:spacing w:line="220" w:lineRule="exact"/>
              <w:rPr>
                <w:rStyle w:val="210"/>
                <w:i w:val="0"/>
                <w:color w:val="000000"/>
                <w:sz w:val="24"/>
                <w:szCs w:val="24"/>
              </w:rPr>
            </w:pPr>
            <w:r>
              <w:rPr>
                <w:rStyle w:val="210"/>
                <w:i w:val="0"/>
                <w:color w:val="000000"/>
                <w:sz w:val="24"/>
                <w:szCs w:val="24"/>
              </w:rPr>
              <w:lastRenderedPageBreak/>
              <w:t>Этапы проек</w:t>
            </w:r>
            <w:r>
              <w:rPr>
                <w:rStyle w:val="210"/>
                <w:i w:val="0"/>
                <w:color w:val="000000"/>
                <w:sz w:val="24"/>
                <w:szCs w:val="24"/>
              </w:rPr>
              <w:t>т</w:t>
            </w:r>
            <w:r>
              <w:rPr>
                <w:rStyle w:val="210"/>
                <w:i w:val="0"/>
                <w:color w:val="000000"/>
                <w:sz w:val="24"/>
                <w:szCs w:val="24"/>
              </w:rPr>
              <w:t>ной деятельн</w:t>
            </w:r>
            <w:r>
              <w:rPr>
                <w:rStyle w:val="210"/>
                <w:i w:val="0"/>
                <w:color w:val="000000"/>
                <w:sz w:val="24"/>
                <w:szCs w:val="24"/>
              </w:rPr>
              <w:t>о</w:t>
            </w:r>
            <w:r>
              <w:rPr>
                <w:rStyle w:val="210"/>
                <w:i w:val="0"/>
                <w:color w:val="000000"/>
                <w:sz w:val="24"/>
                <w:szCs w:val="24"/>
              </w:rPr>
              <w:t>сти, анализ в</w:t>
            </w:r>
            <w:r>
              <w:rPr>
                <w:rStyle w:val="210"/>
                <w:i w:val="0"/>
                <w:color w:val="000000"/>
                <w:sz w:val="24"/>
                <w:szCs w:val="24"/>
              </w:rPr>
              <w:t>а</w:t>
            </w:r>
            <w:r>
              <w:rPr>
                <w:rStyle w:val="210"/>
                <w:i w:val="0"/>
                <w:color w:val="000000"/>
                <w:sz w:val="24"/>
                <w:szCs w:val="24"/>
              </w:rPr>
              <w:t>риантов прое</w:t>
            </w:r>
            <w:r>
              <w:rPr>
                <w:rStyle w:val="210"/>
                <w:i w:val="0"/>
                <w:color w:val="000000"/>
                <w:sz w:val="24"/>
                <w:szCs w:val="24"/>
              </w:rPr>
              <w:t>к</w:t>
            </w:r>
            <w:r>
              <w:rPr>
                <w:rStyle w:val="210"/>
                <w:i w:val="0"/>
                <w:color w:val="000000"/>
                <w:sz w:val="24"/>
                <w:szCs w:val="24"/>
              </w:rPr>
              <w:t>тов  по предл</w:t>
            </w:r>
            <w:r>
              <w:rPr>
                <w:rStyle w:val="210"/>
                <w:i w:val="0"/>
                <w:color w:val="000000"/>
                <w:sz w:val="24"/>
                <w:szCs w:val="24"/>
              </w:rPr>
              <w:t>о</w:t>
            </w:r>
            <w:r>
              <w:rPr>
                <w:rStyle w:val="210"/>
                <w:i w:val="0"/>
                <w:color w:val="000000"/>
                <w:sz w:val="24"/>
                <w:szCs w:val="24"/>
              </w:rPr>
              <w:t>женным крит</w:t>
            </w:r>
            <w:r>
              <w:rPr>
                <w:rStyle w:val="210"/>
                <w:i w:val="0"/>
                <w:color w:val="000000"/>
                <w:sz w:val="24"/>
                <w:szCs w:val="24"/>
              </w:rPr>
              <w:t>е</w:t>
            </w:r>
            <w:r>
              <w:rPr>
                <w:rStyle w:val="210"/>
                <w:i w:val="0"/>
                <w:color w:val="000000"/>
                <w:sz w:val="24"/>
                <w:szCs w:val="24"/>
              </w:rPr>
              <w:t xml:space="preserve">риям </w:t>
            </w:r>
          </w:p>
        </w:tc>
        <w:tc>
          <w:tcPr>
            <w:tcW w:w="851" w:type="dxa"/>
          </w:tcPr>
          <w:p w:rsidR="0046709D" w:rsidRDefault="0046709D" w:rsidP="004670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05.09 10.09</w:t>
            </w:r>
          </w:p>
          <w:p w:rsidR="00F248F0" w:rsidRPr="00F248F0" w:rsidRDefault="00F248F0" w:rsidP="0012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F248F0" w:rsidRPr="00F248F0" w:rsidRDefault="00F248F0" w:rsidP="009D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F0" w:rsidRPr="00F248F0" w:rsidTr="00F248F0">
        <w:tc>
          <w:tcPr>
            <w:tcW w:w="14885" w:type="dxa"/>
            <w:gridSpan w:val="11"/>
          </w:tcPr>
          <w:p w:rsidR="00F248F0" w:rsidRPr="00F248F0" w:rsidRDefault="00F248F0" w:rsidP="00D45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БЮДЖЕТ СЕМЬИ- 9 часов</w:t>
            </w:r>
          </w:p>
        </w:tc>
        <w:tc>
          <w:tcPr>
            <w:tcW w:w="723" w:type="dxa"/>
          </w:tcPr>
          <w:p w:rsidR="00F248F0" w:rsidRPr="00F248F0" w:rsidRDefault="00F248F0" w:rsidP="00D45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8F0" w:rsidRPr="00F248F0" w:rsidTr="001271FD">
        <w:tc>
          <w:tcPr>
            <w:tcW w:w="710" w:type="dxa"/>
            <w:gridSpan w:val="2"/>
          </w:tcPr>
          <w:p w:rsidR="00F248F0" w:rsidRPr="00F248F0" w:rsidRDefault="00F248F0" w:rsidP="009D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</w:tcPr>
          <w:p w:rsidR="00F248F0" w:rsidRPr="00F248F0" w:rsidRDefault="00F248F0" w:rsidP="009D3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Способы выявл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ния потребностей семьи</w:t>
            </w:r>
          </w:p>
        </w:tc>
        <w:tc>
          <w:tcPr>
            <w:tcW w:w="2432" w:type="dxa"/>
          </w:tcPr>
          <w:p w:rsidR="00F248F0" w:rsidRPr="00F248F0" w:rsidRDefault="00F248F0" w:rsidP="009D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Рациональные и ложные потребности, технология покупок, правила покупок</w:t>
            </w:r>
          </w:p>
        </w:tc>
        <w:tc>
          <w:tcPr>
            <w:tcW w:w="1664" w:type="dxa"/>
          </w:tcPr>
          <w:p w:rsidR="00F248F0" w:rsidRPr="00F248F0" w:rsidRDefault="00F248F0" w:rsidP="009D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F248F0" w:rsidRPr="00F248F0" w:rsidRDefault="00F248F0" w:rsidP="00F31A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48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Работа на уроке</w:t>
            </w:r>
          </w:p>
          <w:p w:rsidR="00F248F0" w:rsidRPr="00F248F0" w:rsidRDefault="00F248F0" w:rsidP="009D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F248F0" w:rsidRPr="00F248F0" w:rsidRDefault="00CE2577" w:rsidP="009D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F96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</w:t>
            </w:r>
            <w:r w:rsidRPr="009F6F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6F96">
              <w:rPr>
                <w:rFonts w:ascii="Times New Roman" w:hAnsi="Times New Roman" w:cs="Times New Roman"/>
                <w:sz w:val="20"/>
                <w:szCs w:val="20"/>
              </w:rPr>
              <w:t>го отношения к учению, жел</w:t>
            </w:r>
            <w:r w:rsidRPr="009F6F9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6F96">
              <w:rPr>
                <w:rFonts w:ascii="Times New Roman" w:hAnsi="Times New Roman" w:cs="Times New Roman"/>
                <w:sz w:val="20"/>
                <w:szCs w:val="20"/>
              </w:rPr>
              <w:t>ния приобр</w:t>
            </w:r>
            <w:r w:rsidRPr="009F6F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6F96">
              <w:rPr>
                <w:rFonts w:ascii="Times New Roman" w:hAnsi="Times New Roman" w:cs="Times New Roman"/>
                <w:sz w:val="20"/>
                <w:szCs w:val="20"/>
              </w:rPr>
              <w:t>тать новые зн</w:t>
            </w:r>
            <w:r w:rsidRPr="009F6F9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6F96">
              <w:rPr>
                <w:rFonts w:ascii="Times New Roman" w:hAnsi="Times New Roman" w:cs="Times New Roman"/>
                <w:sz w:val="20"/>
                <w:szCs w:val="20"/>
              </w:rPr>
              <w:t>ния, умения</w:t>
            </w:r>
          </w:p>
        </w:tc>
        <w:tc>
          <w:tcPr>
            <w:tcW w:w="2214" w:type="dxa"/>
            <w:gridSpan w:val="2"/>
          </w:tcPr>
          <w:p w:rsidR="00F248F0" w:rsidRDefault="00F248F0" w:rsidP="00F248F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17BFC">
              <w:rPr>
                <w:rFonts w:ascii="Times New Roman" w:hAnsi="Times New Roman" w:cs="Times New Roman"/>
                <w:i/>
                <w:sz w:val="26"/>
                <w:szCs w:val="26"/>
              </w:rPr>
              <w:t>Коммуникати</w:t>
            </w:r>
            <w:r w:rsidRPr="00917BFC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r w:rsidRPr="00917BFC">
              <w:rPr>
                <w:rFonts w:ascii="Times New Roman" w:hAnsi="Times New Roman" w:cs="Times New Roman"/>
                <w:i/>
                <w:sz w:val="26"/>
                <w:szCs w:val="26"/>
              </w:rPr>
              <w:t>ные:</w:t>
            </w:r>
          </w:p>
          <w:p w:rsidR="00E23972" w:rsidRPr="00917BFC" w:rsidRDefault="00E23972" w:rsidP="00F248F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248F0" w:rsidRDefault="00F248F0" w:rsidP="00F248F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17BFC">
              <w:rPr>
                <w:rFonts w:ascii="Times New Roman" w:hAnsi="Times New Roman" w:cs="Times New Roman"/>
                <w:i/>
                <w:sz w:val="26"/>
                <w:szCs w:val="26"/>
              </w:rPr>
              <w:t>Регулятивные:</w:t>
            </w:r>
          </w:p>
          <w:p w:rsidR="00CE2577" w:rsidRPr="00917BFC" w:rsidRDefault="00CE2577" w:rsidP="00F248F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Вносить коррект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вы и дополнения в способ своих де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ствий в случае расхождения эт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лона, реального действия и его продукта</w:t>
            </w:r>
          </w:p>
          <w:p w:rsidR="00F248F0" w:rsidRDefault="00F248F0" w:rsidP="00F248F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17BFC">
              <w:rPr>
                <w:rFonts w:ascii="Times New Roman" w:hAnsi="Times New Roman" w:cs="Times New Roman"/>
                <w:i/>
                <w:sz w:val="26"/>
                <w:szCs w:val="26"/>
              </w:rPr>
              <w:t>Познавательные</w:t>
            </w:r>
          </w:p>
          <w:p w:rsidR="00886B84" w:rsidRPr="00F248F0" w:rsidRDefault="00886B84" w:rsidP="00F2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Строить логич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ские цепи рассу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984" w:type="dxa"/>
          </w:tcPr>
          <w:p w:rsidR="00F248F0" w:rsidRPr="00F248F0" w:rsidRDefault="00F248F0" w:rsidP="009D3D3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709D" w:rsidRDefault="0046709D" w:rsidP="004670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12.09  17.09</w:t>
            </w:r>
          </w:p>
          <w:p w:rsidR="00F248F0" w:rsidRPr="00F248F0" w:rsidRDefault="00F248F0" w:rsidP="009D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F248F0" w:rsidRPr="00F248F0" w:rsidRDefault="00F248F0" w:rsidP="009D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F0" w:rsidRPr="00F248F0" w:rsidTr="001271FD">
        <w:tc>
          <w:tcPr>
            <w:tcW w:w="710" w:type="dxa"/>
            <w:gridSpan w:val="2"/>
          </w:tcPr>
          <w:p w:rsidR="00F248F0" w:rsidRPr="00F248F0" w:rsidRDefault="00F248F0" w:rsidP="0083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04" w:type="dxa"/>
          </w:tcPr>
          <w:p w:rsidR="00F248F0" w:rsidRPr="00F248F0" w:rsidRDefault="00F248F0" w:rsidP="008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Исследование п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требительских свойств товара</w:t>
            </w:r>
          </w:p>
        </w:tc>
        <w:tc>
          <w:tcPr>
            <w:tcW w:w="2432" w:type="dxa"/>
          </w:tcPr>
          <w:p w:rsidR="00F248F0" w:rsidRPr="00F248F0" w:rsidRDefault="00F248F0" w:rsidP="00836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Потребительский портрет товара</w:t>
            </w:r>
          </w:p>
        </w:tc>
        <w:tc>
          <w:tcPr>
            <w:tcW w:w="1664" w:type="dxa"/>
          </w:tcPr>
          <w:p w:rsidR="00F248F0" w:rsidRPr="00F248F0" w:rsidRDefault="00F248F0" w:rsidP="0083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работа№ 1</w:t>
            </w:r>
          </w:p>
        </w:tc>
        <w:tc>
          <w:tcPr>
            <w:tcW w:w="1347" w:type="dxa"/>
          </w:tcPr>
          <w:p w:rsidR="00F248F0" w:rsidRPr="00F248F0" w:rsidRDefault="00F248F0" w:rsidP="00836E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</w:tcPr>
          <w:p w:rsidR="00F248F0" w:rsidRPr="00F248F0" w:rsidRDefault="00CE2577" w:rsidP="0083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ние желания осваивать новые виды деятельн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сти, учас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вовать в творческом, созидател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ном проце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</w:t>
            </w:r>
          </w:p>
        </w:tc>
        <w:tc>
          <w:tcPr>
            <w:tcW w:w="2214" w:type="dxa"/>
            <w:gridSpan w:val="2"/>
          </w:tcPr>
          <w:p w:rsidR="00F248F0" w:rsidRPr="00917BFC" w:rsidRDefault="00F248F0" w:rsidP="00F248F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17BFC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Коммуникати</w:t>
            </w:r>
            <w:r w:rsidRPr="00917BFC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r w:rsidRPr="00917BFC">
              <w:rPr>
                <w:rFonts w:ascii="Times New Roman" w:hAnsi="Times New Roman" w:cs="Times New Roman"/>
                <w:i/>
                <w:sz w:val="26"/>
                <w:szCs w:val="26"/>
              </w:rPr>
              <w:t>ные:</w:t>
            </w:r>
          </w:p>
          <w:p w:rsidR="00F248F0" w:rsidRDefault="00F248F0" w:rsidP="00F248F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17BFC">
              <w:rPr>
                <w:rFonts w:ascii="Times New Roman" w:hAnsi="Times New Roman" w:cs="Times New Roman"/>
                <w:i/>
                <w:sz w:val="26"/>
                <w:szCs w:val="26"/>
              </w:rPr>
              <w:t>Регулятивные:</w:t>
            </w:r>
          </w:p>
          <w:p w:rsidR="00CE2577" w:rsidRPr="00917BFC" w:rsidRDefault="00CE2577" w:rsidP="00F248F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Вносить коррект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вы и дополнения в способ своих де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ствий в случае расхождения эт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 xml:space="preserve">лона, реального действия и его 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продукта</w:t>
            </w:r>
          </w:p>
          <w:p w:rsidR="00F248F0" w:rsidRDefault="00F248F0" w:rsidP="00F248F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17BFC">
              <w:rPr>
                <w:rFonts w:ascii="Times New Roman" w:hAnsi="Times New Roman" w:cs="Times New Roman"/>
                <w:i/>
                <w:sz w:val="26"/>
                <w:szCs w:val="26"/>
              </w:rPr>
              <w:t>Познавательные</w:t>
            </w:r>
            <w:r w:rsidR="00886B84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:rsidR="00886B84" w:rsidRPr="00F248F0" w:rsidRDefault="00886B84" w:rsidP="00F2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Строить логич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ские цепи рассу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984" w:type="dxa"/>
          </w:tcPr>
          <w:p w:rsidR="00F248F0" w:rsidRPr="00F248F0" w:rsidRDefault="00F248F0" w:rsidP="0083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2BD9" w:rsidRDefault="0046709D" w:rsidP="004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46709D" w:rsidRDefault="0046709D" w:rsidP="004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46709D" w:rsidRDefault="0046709D" w:rsidP="0046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09D" w:rsidRDefault="0046709D" w:rsidP="0046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09D" w:rsidRDefault="0046709D" w:rsidP="004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46709D" w:rsidRPr="00F248F0" w:rsidRDefault="0046709D" w:rsidP="004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23" w:type="dxa"/>
          </w:tcPr>
          <w:p w:rsidR="00F248F0" w:rsidRPr="00F248F0" w:rsidRDefault="00F248F0" w:rsidP="0083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F0" w:rsidRPr="00F248F0" w:rsidTr="001271FD">
        <w:tc>
          <w:tcPr>
            <w:tcW w:w="710" w:type="dxa"/>
            <w:gridSpan w:val="2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04" w:type="dxa"/>
          </w:tcPr>
          <w:p w:rsidR="00F248F0" w:rsidRPr="00F248F0" w:rsidRDefault="00F248F0" w:rsidP="00031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Технология п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строения семе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2432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Бюджет. Доход. Ра</w:t>
            </w: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ход. Структура бю</w:t>
            </w: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жета. Накопления и сбережения.</w:t>
            </w:r>
          </w:p>
        </w:tc>
        <w:tc>
          <w:tcPr>
            <w:tcW w:w="1664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F248F0" w:rsidRPr="00F248F0" w:rsidRDefault="00F248F0" w:rsidP="000317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48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Работа на уроке</w:t>
            </w:r>
          </w:p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ношения к учению, ж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лания пр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обретать н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вые знания, умения</w:t>
            </w:r>
          </w:p>
        </w:tc>
        <w:tc>
          <w:tcPr>
            <w:tcW w:w="2214" w:type="dxa"/>
            <w:gridSpan w:val="2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Умение вести и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следовательскую и проектную де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тельность, опред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ление понятий, с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поставление, ан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лиз, построение цепи рассуждений</w:t>
            </w:r>
          </w:p>
          <w:p w:rsidR="00F248F0" w:rsidRPr="00F248F0" w:rsidRDefault="00F248F0" w:rsidP="00031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Целеполагание, планирование, рефлексия, волевая регуляции</w:t>
            </w:r>
          </w:p>
          <w:p w:rsidR="00F248F0" w:rsidRPr="00F248F0" w:rsidRDefault="00F248F0" w:rsidP="00031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ные:</w:t>
            </w:r>
          </w:p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Слушать и сл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шать друг друга; с достаточной по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нотой и точностью выражать свои мысли в соотве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ствии с условиями коммуникации</w:t>
            </w:r>
          </w:p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Знать структуру семейного бю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жета, в иды д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ходов и расх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дов семьи</w:t>
            </w:r>
          </w:p>
        </w:tc>
        <w:tc>
          <w:tcPr>
            <w:tcW w:w="851" w:type="dxa"/>
          </w:tcPr>
          <w:p w:rsidR="00F248F0" w:rsidRDefault="0046709D" w:rsidP="004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46709D" w:rsidRPr="00F248F0" w:rsidRDefault="0046709D" w:rsidP="004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23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F0" w:rsidRPr="00F248F0" w:rsidTr="001271FD">
        <w:tc>
          <w:tcPr>
            <w:tcW w:w="710" w:type="dxa"/>
            <w:gridSpan w:val="2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4" w:type="dxa"/>
          </w:tcPr>
          <w:p w:rsidR="00F248F0" w:rsidRPr="00F248F0" w:rsidRDefault="00F248F0" w:rsidP="00031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Исследование с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ставляющих бюджета своей семьи</w:t>
            </w:r>
          </w:p>
        </w:tc>
        <w:tc>
          <w:tcPr>
            <w:tcW w:w="2432" w:type="dxa"/>
          </w:tcPr>
          <w:p w:rsidR="00F248F0" w:rsidRPr="00F248F0" w:rsidRDefault="00F248F0" w:rsidP="0003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бюджет (сбалансированный, дефицитный, изб</w:t>
            </w: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точный), расход, коммунальные пл</w:t>
            </w: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тежи, сбережения, недвижимость</w:t>
            </w:r>
          </w:p>
        </w:tc>
        <w:tc>
          <w:tcPr>
            <w:tcW w:w="1664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Лабораторно-практическая работа № 2</w:t>
            </w:r>
          </w:p>
        </w:tc>
        <w:tc>
          <w:tcPr>
            <w:tcW w:w="1347" w:type="dxa"/>
          </w:tcPr>
          <w:p w:rsidR="00F248F0" w:rsidRPr="00F248F0" w:rsidRDefault="00F248F0" w:rsidP="0003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F248F0" w:rsidRPr="00F248F0" w:rsidRDefault="00CE2577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ние желания осваивать новые виды деятельн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сти, учас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вовать в творческом, созидател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ном проце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</w:tc>
        <w:tc>
          <w:tcPr>
            <w:tcW w:w="2214" w:type="dxa"/>
            <w:gridSpan w:val="2"/>
          </w:tcPr>
          <w:p w:rsidR="00F248F0" w:rsidRPr="00F248F0" w:rsidRDefault="00F248F0" w:rsidP="00F24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ные:</w:t>
            </w:r>
          </w:p>
          <w:p w:rsidR="00F248F0" w:rsidRDefault="00F248F0" w:rsidP="00F24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886B84" w:rsidRPr="00F248F0" w:rsidRDefault="00886B84" w:rsidP="00F24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действий</w:t>
            </w:r>
          </w:p>
          <w:p w:rsidR="00F248F0" w:rsidRDefault="00F248F0" w:rsidP="00F24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="00886B8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86B84" w:rsidRPr="00F248F0" w:rsidRDefault="00886B84" w:rsidP="00F2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Строить логич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ские цепи рассу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984" w:type="dxa"/>
          </w:tcPr>
          <w:p w:rsidR="00F248F0" w:rsidRPr="00F248F0" w:rsidRDefault="00CE2577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контр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лировать пр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цесс и результат деятельности</w:t>
            </w:r>
          </w:p>
        </w:tc>
        <w:tc>
          <w:tcPr>
            <w:tcW w:w="851" w:type="dxa"/>
          </w:tcPr>
          <w:p w:rsidR="00F248F0" w:rsidRDefault="0046709D" w:rsidP="004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46709D" w:rsidRPr="00F248F0" w:rsidRDefault="0046709D" w:rsidP="004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23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F0" w:rsidRPr="00F248F0" w:rsidTr="001271FD">
        <w:tc>
          <w:tcPr>
            <w:tcW w:w="710" w:type="dxa"/>
            <w:gridSpan w:val="2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04" w:type="dxa"/>
          </w:tcPr>
          <w:p w:rsidR="00F248F0" w:rsidRPr="00F248F0" w:rsidRDefault="00F248F0" w:rsidP="00031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Технология с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вершения пок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</w:p>
        </w:tc>
        <w:tc>
          <w:tcPr>
            <w:tcW w:w="2432" w:type="dxa"/>
          </w:tcPr>
          <w:p w:rsidR="00F248F0" w:rsidRPr="00F248F0" w:rsidRDefault="00F248F0" w:rsidP="0003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понятий «потребности», «уровень благосо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тояния», «потреб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тельская корзина», «сертификация», «маркировка», «</w:t>
            </w:r>
            <w:proofErr w:type="spellStart"/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штрихкод</w:t>
            </w:r>
            <w:proofErr w:type="spellEnd"/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 др.</w:t>
            </w:r>
          </w:p>
        </w:tc>
        <w:tc>
          <w:tcPr>
            <w:tcW w:w="1664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F248F0" w:rsidRPr="00F248F0" w:rsidRDefault="00F248F0" w:rsidP="000317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48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Работа на уроке</w:t>
            </w:r>
          </w:p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F248F0" w:rsidRPr="00F248F0" w:rsidRDefault="00886B84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Владеют способами решения проблем творческого характера</w:t>
            </w:r>
          </w:p>
        </w:tc>
        <w:tc>
          <w:tcPr>
            <w:tcW w:w="2214" w:type="dxa"/>
            <w:gridSpan w:val="2"/>
          </w:tcPr>
          <w:p w:rsidR="00F248F0" w:rsidRPr="00F248F0" w:rsidRDefault="00F248F0" w:rsidP="00F24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ные:</w:t>
            </w:r>
          </w:p>
          <w:p w:rsidR="00F248F0" w:rsidRDefault="00F248F0" w:rsidP="00F24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CE2577" w:rsidRPr="00F248F0" w:rsidRDefault="00886B84" w:rsidP="00F24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ность действий</w:t>
            </w:r>
          </w:p>
          <w:p w:rsidR="00F248F0" w:rsidRDefault="00F248F0" w:rsidP="00F24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="00886B8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86B84" w:rsidRPr="00F248F0" w:rsidRDefault="00886B84" w:rsidP="00F2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Строить логич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ские цепи рассу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984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8F0" w:rsidRDefault="0046709D" w:rsidP="004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46709D" w:rsidRPr="00F248F0" w:rsidRDefault="0046709D" w:rsidP="004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23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F0" w:rsidRPr="00F248F0" w:rsidTr="001271FD">
        <w:tc>
          <w:tcPr>
            <w:tcW w:w="710" w:type="dxa"/>
            <w:gridSpan w:val="2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</w:tcPr>
          <w:p w:rsidR="00F248F0" w:rsidRPr="00F248F0" w:rsidRDefault="00F248F0" w:rsidP="00031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Способы защиты прав потребит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432" w:type="dxa"/>
          </w:tcPr>
          <w:p w:rsidR="00F248F0" w:rsidRPr="00F248F0" w:rsidRDefault="00F248F0" w:rsidP="0003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определ</w:t>
            </w: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ния качества товара, Закон «О защите прав потребителя»</w:t>
            </w:r>
          </w:p>
        </w:tc>
        <w:tc>
          <w:tcPr>
            <w:tcW w:w="1664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F248F0" w:rsidRPr="00F248F0" w:rsidRDefault="00F248F0" w:rsidP="000317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48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Работа на уроке</w:t>
            </w:r>
          </w:p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F248F0" w:rsidRPr="00F248F0" w:rsidRDefault="00CE2577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ние желания осваивать новые виды деятельн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сти, учас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вовать в творческом, созидател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ном проце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</w:tc>
        <w:tc>
          <w:tcPr>
            <w:tcW w:w="2214" w:type="dxa"/>
            <w:gridSpan w:val="2"/>
          </w:tcPr>
          <w:p w:rsidR="00F248F0" w:rsidRPr="00F248F0" w:rsidRDefault="00F248F0" w:rsidP="00F24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ные:</w:t>
            </w:r>
          </w:p>
          <w:p w:rsidR="00F248F0" w:rsidRDefault="00F248F0" w:rsidP="00F24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886B84" w:rsidRPr="00F248F0" w:rsidRDefault="00886B84" w:rsidP="00F24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ность действий</w:t>
            </w:r>
          </w:p>
          <w:p w:rsidR="00F248F0" w:rsidRPr="00F248F0" w:rsidRDefault="00F248F0" w:rsidP="00F2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1984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8F0" w:rsidRDefault="0046709D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46709D" w:rsidRPr="00F248F0" w:rsidRDefault="0046709D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23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F0" w:rsidRPr="00F248F0" w:rsidTr="001271FD">
        <w:tc>
          <w:tcPr>
            <w:tcW w:w="710" w:type="dxa"/>
            <w:gridSpan w:val="2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104" w:type="dxa"/>
          </w:tcPr>
          <w:p w:rsidR="00F248F0" w:rsidRPr="00F248F0" w:rsidRDefault="00F248F0" w:rsidP="00031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Технология вед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ния бизнеса</w:t>
            </w:r>
          </w:p>
        </w:tc>
        <w:tc>
          <w:tcPr>
            <w:tcW w:w="2432" w:type="dxa"/>
          </w:tcPr>
          <w:p w:rsidR="00F248F0" w:rsidRPr="00F248F0" w:rsidRDefault="00F248F0" w:rsidP="0003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понятий «предпринимател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деятельность», «прибыль», «конк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ренция», «лицензия», «маркетинг», «себ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стоимость», «бизнес-план» и др.</w:t>
            </w:r>
          </w:p>
        </w:tc>
        <w:tc>
          <w:tcPr>
            <w:tcW w:w="1664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F248F0" w:rsidRPr="00F248F0" w:rsidRDefault="00F248F0" w:rsidP="000317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48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Работа на уроке</w:t>
            </w:r>
          </w:p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F248F0" w:rsidRPr="00F248F0" w:rsidRDefault="00886B84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Владеют способами решения проблем творческого характера</w:t>
            </w:r>
          </w:p>
        </w:tc>
        <w:tc>
          <w:tcPr>
            <w:tcW w:w="2214" w:type="dxa"/>
            <w:gridSpan w:val="2"/>
          </w:tcPr>
          <w:p w:rsidR="00F248F0" w:rsidRPr="00F248F0" w:rsidRDefault="00F248F0" w:rsidP="00F24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ные:</w:t>
            </w:r>
          </w:p>
          <w:p w:rsidR="00F248F0" w:rsidRDefault="00F248F0" w:rsidP="00F24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886B84" w:rsidRPr="00F248F0" w:rsidRDefault="00886B84" w:rsidP="00F24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ность действий</w:t>
            </w:r>
          </w:p>
          <w:p w:rsidR="00F248F0" w:rsidRPr="00F248F0" w:rsidRDefault="00F248F0" w:rsidP="00F2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1984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09D" w:rsidRDefault="0046709D" w:rsidP="004670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09.11</w:t>
            </w:r>
          </w:p>
          <w:p w:rsidR="0046709D" w:rsidRDefault="0046709D" w:rsidP="004670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12.11</w:t>
            </w:r>
          </w:p>
          <w:p w:rsidR="00842E56" w:rsidRDefault="00842E56" w:rsidP="0046709D">
            <w:pPr>
              <w:rPr>
                <w:rFonts w:ascii="Calibri" w:hAnsi="Calibri" w:cs="Calibri"/>
                <w:color w:val="000000"/>
              </w:rPr>
            </w:pPr>
          </w:p>
          <w:p w:rsidR="00842E56" w:rsidRDefault="00842E56" w:rsidP="004670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14.11</w:t>
            </w:r>
          </w:p>
          <w:p w:rsidR="00842E56" w:rsidRDefault="00842E56" w:rsidP="004670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19.11</w:t>
            </w:r>
          </w:p>
          <w:p w:rsidR="00842E56" w:rsidRDefault="00842E56" w:rsidP="0046709D">
            <w:pPr>
              <w:rPr>
                <w:rFonts w:ascii="Calibri" w:hAnsi="Calibri" w:cs="Calibri"/>
                <w:color w:val="000000"/>
              </w:rPr>
            </w:pPr>
          </w:p>
          <w:p w:rsidR="00842E56" w:rsidRDefault="00842E56" w:rsidP="0046709D">
            <w:pPr>
              <w:rPr>
                <w:rFonts w:ascii="Calibri" w:hAnsi="Calibri" w:cs="Calibri"/>
                <w:color w:val="000000"/>
              </w:rPr>
            </w:pPr>
          </w:p>
          <w:p w:rsidR="00352BD9" w:rsidRPr="00F248F0" w:rsidRDefault="00352BD9" w:rsidP="0046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F0" w:rsidRPr="00F248F0" w:rsidTr="00F248F0">
        <w:tc>
          <w:tcPr>
            <w:tcW w:w="14885" w:type="dxa"/>
            <w:gridSpan w:val="11"/>
          </w:tcPr>
          <w:p w:rsidR="00F248F0" w:rsidRPr="00F248F0" w:rsidRDefault="00F248F0" w:rsidP="0003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ДОМАШНЕГО ХОЗЯЙСТВА -3часа</w:t>
            </w:r>
          </w:p>
        </w:tc>
        <w:tc>
          <w:tcPr>
            <w:tcW w:w="723" w:type="dxa"/>
          </w:tcPr>
          <w:p w:rsidR="00F248F0" w:rsidRPr="00F248F0" w:rsidRDefault="00F248F0" w:rsidP="0003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F0" w:rsidRPr="00F248F0" w:rsidTr="001271FD">
        <w:tc>
          <w:tcPr>
            <w:tcW w:w="710" w:type="dxa"/>
            <w:gridSpan w:val="2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4" w:type="dxa"/>
          </w:tcPr>
          <w:p w:rsidR="00F248F0" w:rsidRPr="00F248F0" w:rsidRDefault="00F248F0" w:rsidP="00031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Инженерные коммуникации в доме</w:t>
            </w:r>
          </w:p>
        </w:tc>
        <w:tc>
          <w:tcPr>
            <w:tcW w:w="2432" w:type="dxa"/>
          </w:tcPr>
          <w:p w:rsidR="00F248F0" w:rsidRPr="00F248F0" w:rsidRDefault="00F248F0" w:rsidP="000317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понятий «инженерные комму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никации», «отопл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ние», «энергосна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жение», «вентил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ция» и др.</w:t>
            </w:r>
          </w:p>
        </w:tc>
        <w:tc>
          <w:tcPr>
            <w:tcW w:w="1664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F248F0" w:rsidRPr="00F248F0" w:rsidRDefault="00F248F0" w:rsidP="000317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48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Работа на уроке</w:t>
            </w:r>
          </w:p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F248F0" w:rsidRPr="00F248F0" w:rsidRDefault="00AA01A1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ние усто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чивой мот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вации к из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чению и з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креплению нового</w:t>
            </w:r>
          </w:p>
        </w:tc>
        <w:tc>
          <w:tcPr>
            <w:tcW w:w="2214" w:type="dxa"/>
            <w:gridSpan w:val="2"/>
          </w:tcPr>
          <w:p w:rsidR="00F248F0" w:rsidRPr="00F248F0" w:rsidRDefault="00F248F0" w:rsidP="00F24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ные:</w:t>
            </w:r>
          </w:p>
          <w:p w:rsidR="00F248F0" w:rsidRPr="00F248F0" w:rsidRDefault="00F248F0" w:rsidP="00F24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248F0" w:rsidRPr="00F248F0" w:rsidRDefault="00F248F0" w:rsidP="00F2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1984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E56" w:rsidRDefault="00842E56" w:rsidP="00842E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21.11</w:t>
            </w:r>
          </w:p>
          <w:p w:rsidR="00842E56" w:rsidRDefault="00842E56" w:rsidP="00842E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26.11</w:t>
            </w:r>
          </w:p>
          <w:p w:rsidR="0046709D" w:rsidRPr="00F248F0" w:rsidRDefault="0046709D" w:rsidP="0084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F0" w:rsidRPr="00F248F0" w:rsidTr="001271FD">
        <w:tc>
          <w:tcPr>
            <w:tcW w:w="710" w:type="dxa"/>
            <w:gridSpan w:val="2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4" w:type="dxa"/>
          </w:tcPr>
          <w:p w:rsidR="00F248F0" w:rsidRPr="00F248F0" w:rsidRDefault="00F248F0" w:rsidP="00031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Системы вод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снабжения и к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нализации</w:t>
            </w:r>
          </w:p>
        </w:tc>
        <w:tc>
          <w:tcPr>
            <w:tcW w:w="2432" w:type="dxa"/>
          </w:tcPr>
          <w:p w:rsidR="00F248F0" w:rsidRPr="00F248F0" w:rsidRDefault="00F248F0" w:rsidP="000317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понятий «водопровод», «ве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тиль», «водомеры», «канализация», «очистные сооруж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ния», «сифон», «п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плавок» и др.</w:t>
            </w:r>
          </w:p>
        </w:tc>
        <w:tc>
          <w:tcPr>
            <w:tcW w:w="1664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F248F0" w:rsidRPr="00F248F0" w:rsidRDefault="00F248F0" w:rsidP="000317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48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Работа на уроке</w:t>
            </w:r>
          </w:p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F248F0" w:rsidRPr="00F248F0" w:rsidRDefault="00AA01A1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ние усто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чивой мот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вации к из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чению и з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креплению нового</w:t>
            </w:r>
          </w:p>
        </w:tc>
        <w:tc>
          <w:tcPr>
            <w:tcW w:w="2214" w:type="dxa"/>
            <w:gridSpan w:val="2"/>
          </w:tcPr>
          <w:p w:rsidR="00F248F0" w:rsidRPr="00F248F0" w:rsidRDefault="00F248F0" w:rsidP="00F24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ные:</w:t>
            </w:r>
          </w:p>
          <w:p w:rsidR="00F248F0" w:rsidRPr="00F248F0" w:rsidRDefault="00F248F0" w:rsidP="00F24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248F0" w:rsidRPr="00F248F0" w:rsidRDefault="00F248F0" w:rsidP="00F2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1984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E56" w:rsidRDefault="00842E56" w:rsidP="00842E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28.11 03.12</w:t>
            </w:r>
          </w:p>
          <w:p w:rsidR="0046709D" w:rsidRPr="00F248F0" w:rsidRDefault="0046709D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F0" w:rsidRPr="00F248F0" w:rsidTr="001271FD">
        <w:tc>
          <w:tcPr>
            <w:tcW w:w="710" w:type="dxa"/>
            <w:gridSpan w:val="2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4" w:type="dxa"/>
          </w:tcPr>
          <w:p w:rsidR="00F248F0" w:rsidRPr="00F248F0" w:rsidRDefault="00F248F0" w:rsidP="0003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Ремонтно-отделочные раб</w:t>
            </w: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2432" w:type="dxa"/>
          </w:tcPr>
          <w:p w:rsidR="00F248F0" w:rsidRPr="00F248F0" w:rsidRDefault="00F248F0" w:rsidP="0003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технол</w:t>
            </w: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гии ремонтно-строительных работ. Технология отделки стен обоями, пли</w:t>
            </w: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кой, малярные работ, штукатурных работ.</w:t>
            </w:r>
          </w:p>
        </w:tc>
        <w:tc>
          <w:tcPr>
            <w:tcW w:w="1664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F248F0" w:rsidRPr="00F248F0" w:rsidRDefault="00F248F0" w:rsidP="000317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48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Работа на уроке</w:t>
            </w:r>
          </w:p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Развивают мотивы учебной де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214" w:type="dxa"/>
            <w:gridSpan w:val="2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ные:</w:t>
            </w:r>
          </w:p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диалог, монолог, организация уче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ного сотруднич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  <w:p w:rsidR="00F248F0" w:rsidRPr="00F248F0" w:rsidRDefault="00F248F0" w:rsidP="00031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ность действий</w:t>
            </w:r>
          </w:p>
          <w:p w:rsidR="00F248F0" w:rsidRPr="00F248F0" w:rsidRDefault="00F248F0" w:rsidP="00031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Перерабатывают информацию для получения необх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димого результата</w:t>
            </w:r>
          </w:p>
        </w:tc>
        <w:tc>
          <w:tcPr>
            <w:tcW w:w="1984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Знать основные ремонтно-отделочные р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851" w:type="dxa"/>
          </w:tcPr>
          <w:p w:rsidR="0046709D" w:rsidRPr="00842E56" w:rsidRDefault="00842E56" w:rsidP="00842E56">
            <w:pPr>
              <w:rPr>
                <w:rFonts w:cstheme="minorHAnsi"/>
              </w:rPr>
            </w:pPr>
            <w:r w:rsidRPr="00842E56">
              <w:rPr>
                <w:rFonts w:cstheme="minorHAnsi"/>
              </w:rPr>
              <w:t>05.12 10.12</w:t>
            </w:r>
          </w:p>
        </w:tc>
        <w:tc>
          <w:tcPr>
            <w:tcW w:w="723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F0" w:rsidRPr="00F248F0" w:rsidTr="00F248F0">
        <w:tc>
          <w:tcPr>
            <w:tcW w:w="14885" w:type="dxa"/>
            <w:gridSpan w:val="11"/>
          </w:tcPr>
          <w:p w:rsidR="00F248F0" w:rsidRPr="00F248F0" w:rsidRDefault="00F248F0" w:rsidP="0003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ЭЛЕКТРОТЕХНИКА-   10 часов</w:t>
            </w:r>
          </w:p>
        </w:tc>
        <w:tc>
          <w:tcPr>
            <w:tcW w:w="723" w:type="dxa"/>
          </w:tcPr>
          <w:p w:rsidR="00F248F0" w:rsidRPr="00F248F0" w:rsidRDefault="00F248F0" w:rsidP="0003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F0" w:rsidRPr="00F248F0" w:rsidTr="001271FD">
        <w:tc>
          <w:tcPr>
            <w:tcW w:w="710" w:type="dxa"/>
            <w:gridSpan w:val="2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4" w:type="dxa"/>
          </w:tcPr>
          <w:p w:rsidR="00F248F0" w:rsidRPr="00F248F0" w:rsidRDefault="00F248F0" w:rsidP="0003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Электрический ток и его испол</w:t>
            </w: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зование.</w:t>
            </w:r>
          </w:p>
          <w:p w:rsidR="00F248F0" w:rsidRPr="00F248F0" w:rsidRDefault="00F248F0" w:rsidP="0003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F248F0" w:rsidRPr="00F248F0" w:rsidRDefault="009A1355" w:rsidP="0003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95">
              <w:rPr>
                <w:rFonts w:ascii="Times New Roman" w:hAnsi="Times New Roman"/>
                <w:sz w:val="20"/>
                <w:szCs w:val="20"/>
              </w:rPr>
              <w:t>Электроэнергия, электр</w:t>
            </w:r>
            <w:r w:rsidRPr="00734395">
              <w:rPr>
                <w:rFonts w:ascii="Times New Roman" w:hAnsi="Times New Roman"/>
                <w:sz w:val="20"/>
                <w:szCs w:val="20"/>
              </w:rPr>
              <w:t>о</w:t>
            </w:r>
            <w:r w:rsidRPr="00734395">
              <w:rPr>
                <w:rFonts w:ascii="Times New Roman" w:hAnsi="Times New Roman"/>
                <w:sz w:val="20"/>
                <w:szCs w:val="20"/>
              </w:rPr>
              <w:t>техника, потребитель, источник питания.</w:t>
            </w:r>
          </w:p>
        </w:tc>
        <w:tc>
          <w:tcPr>
            <w:tcW w:w="1664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F248F0" w:rsidRPr="00F248F0" w:rsidRDefault="00F248F0" w:rsidP="000317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48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Работа на уроке</w:t>
            </w:r>
          </w:p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F248F0" w:rsidRPr="00F248F0" w:rsidRDefault="00886B84" w:rsidP="00127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Развивают мотивы учебной де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214" w:type="dxa"/>
            <w:gridSpan w:val="2"/>
          </w:tcPr>
          <w:p w:rsidR="00F248F0" w:rsidRDefault="00F248F0" w:rsidP="00F24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ные:</w:t>
            </w:r>
          </w:p>
          <w:p w:rsidR="001271FD" w:rsidRPr="009F6F96" w:rsidRDefault="001271FD" w:rsidP="001271FD">
            <w:pPr>
              <w:rPr>
                <w:sz w:val="20"/>
                <w:szCs w:val="20"/>
              </w:rPr>
            </w:pPr>
            <w:r w:rsidRPr="009F6F96">
              <w:rPr>
                <w:rFonts w:cs="Times New Roman"/>
                <w:sz w:val="20"/>
                <w:szCs w:val="20"/>
              </w:rPr>
              <w:t>диалог, монолог, орг</w:t>
            </w:r>
            <w:r w:rsidRPr="009F6F96">
              <w:rPr>
                <w:rFonts w:cs="Times New Roman"/>
                <w:sz w:val="20"/>
                <w:szCs w:val="20"/>
              </w:rPr>
              <w:t>а</w:t>
            </w:r>
            <w:r w:rsidRPr="009F6F96">
              <w:rPr>
                <w:rFonts w:cs="Times New Roman"/>
                <w:sz w:val="20"/>
                <w:szCs w:val="20"/>
              </w:rPr>
              <w:t>низация учебного с</w:t>
            </w:r>
            <w:r w:rsidRPr="009F6F96">
              <w:rPr>
                <w:rFonts w:cs="Times New Roman"/>
                <w:sz w:val="20"/>
                <w:szCs w:val="20"/>
              </w:rPr>
              <w:t>о</w:t>
            </w:r>
            <w:r w:rsidRPr="009F6F96">
              <w:rPr>
                <w:rFonts w:cs="Times New Roman"/>
                <w:sz w:val="20"/>
                <w:szCs w:val="20"/>
              </w:rPr>
              <w:lastRenderedPageBreak/>
              <w:t>трудничества</w:t>
            </w:r>
          </w:p>
          <w:p w:rsidR="00F248F0" w:rsidRPr="00F248F0" w:rsidRDefault="00F248F0" w:rsidP="00F24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248F0" w:rsidRDefault="00F248F0" w:rsidP="00F24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="001271F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271FD" w:rsidRPr="00225C8C" w:rsidRDefault="001271FD" w:rsidP="001271FD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Cs/>
                <w:color w:val="000000"/>
              </w:rPr>
              <w:t>осознать опасность электрического тока; соблюдение</w:t>
            </w:r>
            <w:r w:rsidRPr="00225C8C">
              <w:rPr>
                <w:rFonts w:ascii="Times New Roman" w:hAnsi="Times New Roman"/>
                <w:iCs/>
                <w:color w:val="000000"/>
              </w:rPr>
              <w:t xml:space="preserve"> правил</w:t>
            </w:r>
            <w:r>
              <w:rPr>
                <w:rFonts w:ascii="Times New Roman" w:hAnsi="Times New Roman"/>
                <w:iCs/>
                <w:color w:val="000000"/>
              </w:rPr>
              <w:t xml:space="preserve"> техники безопасн</w:t>
            </w:r>
            <w:r>
              <w:rPr>
                <w:rFonts w:ascii="Times New Roman" w:hAnsi="Times New Roman"/>
                <w:iCs/>
                <w:color w:val="000000"/>
              </w:rPr>
              <w:t>о</w:t>
            </w:r>
            <w:r>
              <w:rPr>
                <w:rFonts w:ascii="Times New Roman" w:hAnsi="Times New Roman"/>
                <w:iCs/>
                <w:color w:val="000000"/>
              </w:rPr>
              <w:t>сти.</w:t>
            </w:r>
          </w:p>
          <w:p w:rsidR="001271FD" w:rsidRPr="00F248F0" w:rsidRDefault="001271FD" w:rsidP="00F24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Знать общее п</w:t>
            </w:r>
            <w:r w:rsidRPr="00F248F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8F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нятие об эле</w:t>
            </w:r>
            <w:r w:rsidRPr="00F248F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</w:t>
            </w:r>
            <w:r w:rsidRPr="00F248F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трическом токе, о силе тока, н</w:t>
            </w:r>
            <w:r w:rsidRPr="00F248F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8F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пряжении и с</w:t>
            </w:r>
            <w:r w:rsidRPr="00F248F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8F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противлении.</w:t>
            </w:r>
          </w:p>
        </w:tc>
        <w:tc>
          <w:tcPr>
            <w:tcW w:w="851" w:type="dxa"/>
          </w:tcPr>
          <w:p w:rsidR="0046709D" w:rsidRDefault="00842E56" w:rsidP="0084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</w:t>
            </w:r>
          </w:p>
          <w:p w:rsidR="00842E56" w:rsidRPr="00F248F0" w:rsidRDefault="00842E56" w:rsidP="0084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23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1" w:rsidRPr="00F248F0" w:rsidTr="001271FD">
        <w:tc>
          <w:tcPr>
            <w:tcW w:w="710" w:type="dxa"/>
            <w:gridSpan w:val="2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04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Электрические цепи</w:t>
            </w:r>
          </w:p>
        </w:tc>
        <w:tc>
          <w:tcPr>
            <w:tcW w:w="2432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понятий «монтажная схема», «установочная арм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тура» </w:t>
            </w:r>
          </w:p>
        </w:tc>
        <w:tc>
          <w:tcPr>
            <w:tcW w:w="1664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AA01A1" w:rsidRPr="00F248F0" w:rsidRDefault="00AA01A1" w:rsidP="00AA01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48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Работа на уроке</w:t>
            </w:r>
          </w:p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AA01A1" w:rsidRDefault="00AA01A1" w:rsidP="00AA01A1">
            <w:r w:rsidRPr="00A42B09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A42B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B09">
              <w:rPr>
                <w:rFonts w:ascii="Times New Roman" w:hAnsi="Times New Roman" w:cs="Times New Roman"/>
                <w:sz w:val="24"/>
                <w:szCs w:val="24"/>
              </w:rPr>
              <w:t>ние усто</w:t>
            </w:r>
            <w:r w:rsidRPr="00A42B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42B09">
              <w:rPr>
                <w:rFonts w:ascii="Times New Roman" w:hAnsi="Times New Roman" w:cs="Times New Roman"/>
                <w:sz w:val="24"/>
                <w:szCs w:val="24"/>
              </w:rPr>
              <w:t>чивой мот</w:t>
            </w:r>
            <w:r w:rsidRPr="00A42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B09">
              <w:rPr>
                <w:rFonts w:ascii="Times New Roman" w:hAnsi="Times New Roman" w:cs="Times New Roman"/>
                <w:sz w:val="24"/>
                <w:szCs w:val="24"/>
              </w:rPr>
              <w:t>вации к из</w:t>
            </w:r>
            <w:r w:rsidRPr="00A42B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B09">
              <w:rPr>
                <w:rFonts w:ascii="Times New Roman" w:hAnsi="Times New Roman" w:cs="Times New Roman"/>
                <w:sz w:val="24"/>
                <w:szCs w:val="24"/>
              </w:rPr>
              <w:t>чению и з</w:t>
            </w:r>
            <w:r w:rsidRPr="00A42B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B09">
              <w:rPr>
                <w:rFonts w:ascii="Times New Roman" w:hAnsi="Times New Roman" w:cs="Times New Roman"/>
                <w:sz w:val="24"/>
                <w:szCs w:val="24"/>
              </w:rPr>
              <w:t>креплению нового</w:t>
            </w:r>
          </w:p>
        </w:tc>
        <w:tc>
          <w:tcPr>
            <w:tcW w:w="2214" w:type="dxa"/>
            <w:gridSpan w:val="2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ные:</w:t>
            </w:r>
          </w:p>
          <w:p w:rsidR="00AA01A1" w:rsidRPr="00F248F0" w:rsidRDefault="00AA01A1" w:rsidP="00AA0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1984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09D" w:rsidRDefault="00842E56" w:rsidP="004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842E56" w:rsidRPr="00F248F0" w:rsidRDefault="00842E56" w:rsidP="004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23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1" w:rsidRPr="00F248F0" w:rsidTr="001271FD">
        <w:tc>
          <w:tcPr>
            <w:tcW w:w="710" w:type="dxa"/>
            <w:gridSpan w:val="2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4" w:type="dxa"/>
          </w:tcPr>
          <w:p w:rsidR="00AA01A1" w:rsidRPr="00F248F0" w:rsidRDefault="00AA01A1" w:rsidP="00AA01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Потребители и источники эле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троэнергии </w:t>
            </w:r>
          </w:p>
        </w:tc>
        <w:tc>
          <w:tcPr>
            <w:tcW w:w="2432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понятий «электрическое с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противление», «р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зистор», «напряж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ние», «мощность» и др.</w:t>
            </w:r>
          </w:p>
        </w:tc>
        <w:tc>
          <w:tcPr>
            <w:tcW w:w="1664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AA01A1" w:rsidRPr="00F248F0" w:rsidRDefault="00AA01A1" w:rsidP="00AA01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48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Работа на уроке</w:t>
            </w:r>
          </w:p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AA01A1" w:rsidRDefault="00AA01A1" w:rsidP="00AA01A1">
            <w:r w:rsidRPr="00A42B09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A42B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B09">
              <w:rPr>
                <w:rFonts w:ascii="Times New Roman" w:hAnsi="Times New Roman" w:cs="Times New Roman"/>
                <w:sz w:val="24"/>
                <w:szCs w:val="24"/>
              </w:rPr>
              <w:t>ние усто</w:t>
            </w:r>
            <w:r w:rsidRPr="00A42B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42B09">
              <w:rPr>
                <w:rFonts w:ascii="Times New Roman" w:hAnsi="Times New Roman" w:cs="Times New Roman"/>
                <w:sz w:val="24"/>
                <w:szCs w:val="24"/>
              </w:rPr>
              <w:t>чивой мот</w:t>
            </w:r>
            <w:r w:rsidRPr="00A42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B09">
              <w:rPr>
                <w:rFonts w:ascii="Times New Roman" w:hAnsi="Times New Roman" w:cs="Times New Roman"/>
                <w:sz w:val="24"/>
                <w:szCs w:val="24"/>
              </w:rPr>
              <w:t>вации к из</w:t>
            </w:r>
            <w:r w:rsidRPr="00A42B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B09">
              <w:rPr>
                <w:rFonts w:ascii="Times New Roman" w:hAnsi="Times New Roman" w:cs="Times New Roman"/>
                <w:sz w:val="24"/>
                <w:szCs w:val="24"/>
              </w:rPr>
              <w:t>чению и з</w:t>
            </w:r>
            <w:r w:rsidRPr="00A42B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B09">
              <w:rPr>
                <w:rFonts w:ascii="Times New Roman" w:hAnsi="Times New Roman" w:cs="Times New Roman"/>
                <w:sz w:val="24"/>
                <w:szCs w:val="24"/>
              </w:rPr>
              <w:t>креплению нового</w:t>
            </w:r>
          </w:p>
        </w:tc>
        <w:tc>
          <w:tcPr>
            <w:tcW w:w="2214" w:type="dxa"/>
            <w:gridSpan w:val="2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ные:</w:t>
            </w:r>
          </w:p>
          <w:p w:rsidR="00AA01A1" w:rsidRPr="00F248F0" w:rsidRDefault="00AA01A1" w:rsidP="00AA0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1984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09D" w:rsidRDefault="00842E56" w:rsidP="004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842E56" w:rsidRPr="00F248F0" w:rsidRDefault="00842E56" w:rsidP="004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723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1" w:rsidRPr="00F248F0" w:rsidTr="001271FD">
        <w:tc>
          <w:tcPr>
            <w:tcW w:w="710" w:type="dxa"/>
            <w:gridSpan w:val="2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04" w:type="dxa"/>
          </w:tcPr>
          <w:p w:rsidR="00AA01A1" w:rsidRPr="00F248F0" w:rsidRDefault="00AA01A1" w:rsidP="00AA01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Электроизмер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тельные приборы. </w:t>
            </w:r>
          </w:p>
        </w:tc>
        <w:tc>
          <w:tcPr>
            <w:tcW w:w="2432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AA01A1" w:rsidRPr="00F248F0" w:rsidRDefault="00AA01A1" w:rsidP="00AA01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48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Работа на уроке</w:t>
            </w:r>
          </w:p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AA01A1" w:rsidRDefault="00AA01A1" w:rsidP="00AA01A1">
            <w:r w:rsidRPr="00A42B09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A42B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B09">
              <w:rPr>
                <w:rFonts w:ascii="Times New Roman" w:hAnsi="Times New Roman" w:cs="Times New Roman"/>
                <w:sz w:val="24"/>
                <w:szCs w:val="24"/>
              </w:rPr>
              <w:t>ние усто</w:t>
            </w:r>
            <w:r w:rsidRPr="00A42B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42B09">
              <w:rPr>
                <w:rFonts w:ascii="Times New Roman" w:hAnsi="Times New Roman" w:cs="Times New Roman"/>
                <w:sz w:val="24"/>
                <w:szCs w:val="24"/>
              </w:rPr>
              <w:t>чивой мот</w:t>
            </w:r>
            <w:r w:rsidRPr="00A42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B09">
              <w:rPr>
                <w:rFonts w:ascii="Times New Roman" w:hAnsi="Times New Roman" w:cs="Times New Roman"/>
                <w:sz w:val="24"/>
                <w:szCs w:val="24"/>
              </w:rPr>
              <w:t>вации к из</w:t>
            </w:r>
            <w:r w:rsidRPr="00A42B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B09">
              <w:rPr>
                <w:rFonts w:ascii="Times New Roman" w:hAnsi="Times New Roman" w:cs="Times New Roman"/>
                <w:sz w:val="24"/>
                <w:szCs w:val="24"/>
              </w:rPr>
              <w:t>чению и з</w:t>
            </w:r>
            <w:r w:rsidRPr="00A42B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B09">
              <w:rPr>
                <w:rFonts w:ascii="Times New Roman" w:hAnsi="Times New Roman" w:cs="Times New Roman"/>
                <w:sz w:val="24"/>
                <w:szCs w:val="24"/>
              </w:rPr>
              <w:t>креплению нового</w:t>
            </w:r>
          </w:p>
        </w:tc>
        <w:tc>
          <w:tcPr>
            <w:tcW w:w="2214" w:type="dxa"/>
            <w:gridSpan w:val="2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ные:</w:t>
            </w:r>
          </w:p>
          <w:p w:rsidR="00AA01A1" w:rsidRPr="00F248F0" w:rsidRDefault="00AA01A1" w:rsidP="00AA0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1984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09D" w:rsidRDefault="00842E56" w:rsidP="004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842E56" w:rsidRPr="00F248F0" w:rsidRDefault="00842E56" w:rsidP="004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23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1" w:rsidRPr="00F248F0" w:rsidTr="001271FD">
        <w:tc>
          <w:tcPr>
            <w:tcW w:w="710" w:type="dxa"/>
            <w:gridSpan w:val="2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04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Электрические провода</w:t>
            </w:r>
          </w:p>
        </w:tc>
        <w:tc>
          <w:tcPr>
            <w:tcW w:w="2432" w:type="dxa"/>
          </w:tcPr>
          <w:p w:rsidR="00AA01A1" w:rsidRPr="009A1355" w:rsidRDefault="00AA01A1" w:rsidP="00AA0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355">
              <w:rPr>
                <w:rFonts w:ascii="Times New Roman" w:hAnsi="Times New Roman"/>
                <w:sz w:val="24"/>
                <w:szCs w:val="24"/>
              </w:rPr>
              <w:t>Назначение и ус</w:t>
            </w:r>
            <w:r w:rsidRPr="009A1355">
              <w:rPr>
                <w:rFonts w:ascii="Times New Roman" w:hAnsi="Times New Roman"/>
                <w:sz w:val="24"/>
                <w:szCs w:val="24"/>
              </w:rPr>
              <w:t>т</w:t>
            </w:r>
            <w:r w:rsidRPr="009A1355">
              <w:rPr>
                <w:rFonts w:ascii="Times New Roman" w:hAnsi="Times New Roman"/>
                <w:sz w:val="24"/>
                <w:szCs w:val="24"/>
              </w:rPr>
              <w:t>ройство электропр</w:t>
            </w:r>
            <w:r w:rsidRPr="009A13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1355">
              <w:rPr>
                <w:rFonts w:ascii="Times New Roman" w:hAnsi="Times New Roman"/>
                <w:sz w:val="24"/>
                <w:szCs w:val="24"/>
              </w:rPr>
              <w:t>водов. Изоляцио</w:t>
            </w:r>
            <w:r w:rsidRPr="009A1355">
              <w:rPr>
                <w:rFonts w:ascii="Times New Roman" w:hAnsi="Times New Roman"/>
                <w:sz w:val="24"/>
                <w:szCs w:val="24"/>
              </w:rPr>
              <w:t>н</w:t>
            </w:r>
            <w:r w:rsidRPr="009A1355">
              <w:rPr>
                <w:rFonts w:ascii="Times New Roman" w:hAnsi="Times New Roman"/>
                <w:sz w:val="24"/>
                <w:szCs w:val="24"/>
              </w:rPr>
              <w:t>ные материалы. С</w:t>
            </w:r>
            <w:r w:rsidRPr="009A13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1355">
              <w:rPr>
                <w:rFonts w:ascii="Times New Roman" w:hAnsi="Times New Roman"/>
                <w:sz w:val="24"/>
                <w:szCs w:val="24"/>
              </w:rPr>
              <w:t xml:space="preserve">единение проводов. </w:t>
            </w:r>
            <w:r w:rsidRPr="009A1355">
              <w:rPr>
                <w:rFonts w:ascii="Times New Roman" w:hAnsi="Times New Roman"/>
                <w:sz w:val="24"/>
                <w:szCs w:val="24"/>
              </w:rPr>
              <w:lastRenderedPageBreak/>
              <w:t>Электромонтажные инструменты</w:t>
            </w:r>
          </w:p>
        </w:tc>
        <w:tc>
          <w:tcPr>
            <w:tcW w:w="1664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AA01A1" w:rsidRPr="00F248F0" w:rsidRDefault="00AA01A1" w:rsidP="00AA01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48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Работа на уроке</w:t>
            </w:r>
          </w:p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AA01A1" w:rsidRDefault="00AA01A1" w:rsidP="00AA01A1">
            <w:r w:rsidRPr="00A42B09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A42B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B09">
              <w:rPr>
                <w:rFonts w:ascii="Times New Roman" w:hAnsi="Times New Roman" w:cs="Times New Roman"/>
                <w:sz w:val="24"/>
                <w:szCs w:val="24"/>
              </w:rPr>
              <w:t>ние усто</w:t>
            </w:r>
            <w:r w:rsidRPr="00A42B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42B09">
              <w:rPr>
                <w:rFonts w:ascii="Times New Roman" w:hAnsi="Times New Roman" w:cs="Times New Roman"/>
                <w:sz w:val="24"/>
                <w:szCs w:val="24"/>
              </w:rPr>
              <w:t>чивой мот</w:t>
            </w:r>
            <w:r w:rsidRPr="00A42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B09">
              <w:rPr>
                <w:rFonts w:ascii="Times New Roman" w:hAnsi="Times New Roman" w:cs="Times New Roman"/>
                <w:sz w:val="24"/>
                <w:szCs w:val="24"/>
              </w:rPr>
              <w:t>вации к из</w:t>
            </w:r>
            <w:r w:rsidRPr="00A42B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B09">
              <w:rPr>
                <w:rFonts w:ascii="Times New Roman" w:hAnsi="Times New Roman" w:cs="Times New Roman"/>
                <w:sz w:val="24"/>
                <w:szCs w:val="24"/>
              </w:rPr>
              <w:t>чению и з</w:t>
            </w:r>
            <w:r w:rsidRPr="00A42B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креплению нового</w:t>
            </w:r>
          </w:p>
        </w:tc>
        <w:tc>
          <w:tcPr>
            <w:tcW w:w="2214" w:type="dxa"/>
            <w:gridSpan w:val="2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ные:</w:t>
            </w:r>
          </w:p>
          <w:p w:rsidR="00AA01A1" w:rsidRPr="00F248F0" w:rsidRDefault="00AA01A1" w:rsidP="00AA0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1984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1A1" w:rsidRDefault="009B3329" w:rsidP="004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9B3329" w:rsidRPr="00F248F0" w:rsidRDefault="009B3329" w:rsidP="004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23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F0" w:rsidRPr="00F248F0" w:rsidTr="001271FD">
        <w:tc>
          <w:tcPr>
            <w:tcW w:w="710" w:type="dxa"/>
            <w:gridSpan w:val="2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04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Монтаж электр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ческой цепи</w:t>
            </w:r>
          </w:p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понятия «</w:t>
            </w:r>
            <w:proofErr w:type="spellStart"/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оконцевание</w:t>
            </w:r>
            <w:proofErr w:type="spellEnd"/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водов»</w:t>
            </w:r>
          </w:p>
        </w:tc>
        <w:tc>
          <w:tcPr>
            <w:tcW w:w="1664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F248F0" w:rsidRPr="00F248F0" w:rsidRDefault="00F248F0" w:rsidP="000317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48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Работа на уроке</w:t>
            </w:r>
          </w:p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F248F0" w:rsidRPr="00F248F0" w:rsidRDefault="00E23972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мотив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2214" w:type="dxa"/>
            <w:gridSpan w:val="2"/>
          </w:tcPr>
          <w:p w:rsidR="00F248F0" w:rsidRPr="00F248F0" w:rsidRDefault="00F248F0" w:rsidP="00F24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ные:</w:t>
            </w:r>
          </w:p>
          <w:p w:rsidR="00F248F0" w:rsidRDefault="00F248F0" w:rsidP="00F24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CE2577" w:rsidRPr="00F248F0" w:rsidRDefault="00CE2577" w:rsidP="00F24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Вносить коррект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вы и дополнения в способ своих де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ствий в случае расхождения эт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лона, реального действия и его продукта</w:t>
            </w:r>
          </w:p>
          <w:p w:rsidR="00F248F0" w:rsidRPr="00F248F0" w:rsidRDefault="00F248F0" w:rsidP="00F2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1984" w:type="dxa"/>
          </w:tcPr>
          <w:p w:rsidR="00F248F0" w:rsidRPr="00F248F0" w:rsidRDefault="00CE2577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контр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лировать пр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цесс и результат деятельности</w:t>
            </w:r>
          </w:p>
        </w:tc>
        <w:tc>
          <w:tcPr>
            <w:tcW w:w="851" w:type="dxa"/>
          </w:tcPr>
          <w:p w:rsidR="009B3329" w:rsidRDefault="009B3329" w:rsidP="004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9B3329" w:rsidRPr="00F248F0" w:rsidRDefault="009B3329" w:rsidP="004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23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F0" w:rsidRPr="00F248F0" w:rsidTr="001271FD">
        <w:tc>
          <w:tcPr>
            <w:tcW w:w="710" w:type="dxa"/>
            <w:gridSpan w:val="2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4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Разработка плак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та по электр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2432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F248F0" w:rsidRPr="00F248F0" w:rsidRDefault="00352BD9" w:rsidP="009B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компьютере по разработке плакат</w:t>
            </w:r>
            <w:r w:rsidR="009B33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47" w:type="dxa"/>
          </w:tcPr>
          <w:p w:rsidR="00F248F0" w:rsidRPr="00F248F0" w:rsidRDefault="00F248F0" w:rsidP="000317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48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Работа на уроке</w:t>
            </w:r>
          </w:p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F248F0" w:rsidRPr="00F248F0" w:rsidRDefault="00886B84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Владеют способами решения проблем творческого характера</w:t>
            </w:r>
          </w:p>
        </w:tc>
        <w:tc>
          <w:tcPr>
            <w:tcW w:w="2214" w:type="dxa"/>
            <w:gridSpan w:val="2"/>
          </w:tcPr>
          <w:p w:rsidR="00F248F0" w:rsidRPr="00F248F0" w:rsidRDefault="00F248F0" w:rsidP="00F24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ные:</w:t>
            </w:r>
          </w:p>
          <w:p w:rsidR="00F248F0" w:rsidRDefault="00F248F0" w:rsidP="00F24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CE2577" w:rsidRPr="00F248F0" w:rsidRDefault="00CE2577" w:rsidP="00F24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Вносить коррект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вы и дополнения в способ своих де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ствий в случае расхождения эт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лона, реального действия и его продукта</w:t>
            </w:r>
          </w:p>
          <w:p w:rsidR="00F248F0" w:rsidRDefault="00F248F0" w:rsidP="00F24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="00CE257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E2577" w:rsidRPr="00F248F0" w:rsidRDefault="00CE2577" w:rsidP="00F2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Самостоятельно  создавать алгори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мы деятельности при решении пр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блем творческого и поискового хара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</w:p>
        </w:tc>
        <w:tc>
          <w:tcPr>
            <w:tcW w:w="1984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3329" w:rsidRDefault="009B3329" w:rsidP="004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9B3329" w:rsidRPr="00F248F0" w:rsidRDefault="009B3329" w:rsidP="004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23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F0" w:rsidRPr="00F248F0" w:rsidTr="001271FD">
        <w:tc>
          <w:tcPr>
            <w:tcW w:w="710" w:type="dxa"/>
            <w:gridSpan w:val="2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04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Электроосвет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тельные приборы</w:t>
            </w:r>
          </w:p>
        </w:tc>
        <w:tc>
          <w:tcPr>
            <w:tcW w:w="2432" w:type="dxa"/>
          </w:tcPr>
          <w:p w:rsidR="00F248F0" w:rsidRPr="00F248F0" w:rsidRDefault="009A1355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95">
              <w:rPr>
                <w:rFonts w:ascii="Times New Roman" w:hAnsi="Times New Roman"/>
                <w:sz w:val="20"/>
                <w:szCs w:val="20"/>
              </w:rPr>
              <w:t>Электроосветительные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приборы. Их виды и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1664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F248F0" w:rsidRPr="00F248F0" w:rsidRDefault="00F248F0" w:rsidP="000317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48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Работа на уроке</w:t>
            </w:r>
          </w:p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F248F0" w:rsidRPr="00F248F0" w:rsidRDefault="00886B84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Развивают мотивы 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214" w:type="dxa"/>
            <w:gridSpan w:val="2"/>
          </w:tcPr>
          <w:p w:rsidR="00F248F0" w:rsidRPr="00F248F0" w:rsidRDefault="00F248F0" w:rsidP="00F24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ные:</w:t>
            </w:r>
          </w:p>
          <w:p w:rsidR="00F248F0" w:rsidRPr="00F248F0" w:rsidRDefault="00F248F0" w:rsidP="00F24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F248F0" w:rsidRPr="00F248F0" w:rsidRDefault="00F248F0" w:rsidP="00F2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1984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8F0" w:rsidRDefault="009B3329" w:rsidP="004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9B3329" w:rsidRPr="00F248F0" w:rsidRDefault="009B3329" w:rsidP="004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23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1" w:rsidRPr="00F248F0" w:rsidTr="001271FD">
        <w:tc>
          <w:tcPr>
            <w:tcW w:w="710" w:type="dxa"/>
            <w:gridSpan w:val="2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04" w:type="dxa"/>
          </w:tcPr>
          <w:p w:rsidR="00AA01A1" w:rsidRPr="00F248F0" w:rsidRDefault="00AA01A1" w:rsidP="00AA01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Бытовые электр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нагревательные приборы</w:t>
            </w:r>
          </w:p>
        </w:tc>
        <w:tc>
          <w:tcPr>
            <w:tcW w:w="2432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95">
              <w:rPr>
                <w:rFonts w:ascii="Times New Roman" w:hAnsi="Times New Roman"/>
                <w:sz w:val="20"/>
                <w:szCs w:val="20"/>
              </w:rPr>
              <w:t xml:space="preserve">Классы </w:t>
            </w:r>
            <w:r>
              <w:rPr>
                <w:rFonts w:ascii="Times New Roman" w:hAnsi="Times New Roman"/>
                <w:sz w:val="20"/>
                <w:szCs w:val="20"/>
              </w:rPr>
              <w:t>электронагрев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тельных приборов. </w:t>
            </w:r>
            <w:r w:rsidRPr="00734395">
              <w:rPr>
                <w:rFonts w:ascii="Times New Roman" w:hAnsi="Times New Roman"/>
                <w:sz w:val="20"/>
                <w:szCs w:val="20"/>
              </w:rPr>
              <w:t>Эле</w:t>
            </w:r>
            <w:r w:rsidRPr="00734395">
              <w:rPr>
                <w:rFonts w:ascii="Times New Roman" w:hAnsi="Times New Roman"/>
                <w:sz w:val="20"/>
                <w:szCs w:val="20"/>
              </w:rPr>
              <w:t>к</w:t>
            </w:r>
            <w:r w:rsidRPr="00734395">
              <w:rPr>
                <w:rFonts w:ascii="Times New Roman" w:hAnsi="Times New Roman"/>
                <w:sz w:val="20"/>
                <w:szCs w:val="20"/>
              </w:rPr>
              <w:t>тронагревательные эл</w:t>
            </w:r>
            <w:r w:rsidRPr="00734395">
              <w:rPr>
                <w:rFonts w:ascii="Times New Roman" w:hAnsi="Times New Roman"/>
                <w:sz w:val="20"/>
                <w:szCs w:val="20"/>
              </w:rPr>
              <w:t>е</w:t>
            </w:r>
            <w:r w:rsidRPr="00734395">
              <w:rPr>
                <w:rFonts w:ascii="Times New Roman" w:hAnsi="Times New Roman"/>
                <w:sz w:val="20"/>
                <w:szCs w:val="20"/>
              </w:rPr>
              <w:t>менты открытого и з</w:t>
            </w:r>
            <w:r w:rsidRPr="00734395">
              <w:rPr>
                <w:rFonts w:ascii="Times New Roman" w:hAnsi="Times New Roman"/>
                <w:sz w:val="20"/>
                <w:szCs w:val="20"/>
              </w:rPr>
              <w:t>а</w:t>
            </w:r>
            <w:r w:rsidRPr="00734395">
              <w:rPr>
                <w:rFonts w:ascii="Times New Roman" w:hAnsi="Times New Roman"/>
                <w:sz w:val="20"/>
                <w:szCs w:val="20"/>
              </w:rPr>
              <w:t>крытого типа. Бимета</w:t>
            </w:r>
            <w:r w:rsidRPr="00734395">
              <w:rPr>
                <w:rFonts w:ascii="Times New Roman" w:hAnsi="Times New Roman"/>
                <w:sz w:val="20"/>
                <w:szCs w:val="20"/>
              </w:rPr>
              <w:t>л</w:t>
            </w:r>
            <w:r w:rsidRPr="00734395">
              <w:rPr>
                <w:rFonts w:ascii="Times New Roman" w:hAnsi="Times New Roman"/>
                <w:sz w:val="20"/>
                <w:szCs w:val="20"/>
              </w:rPr>
              <w:t>лическая пластина</w:t>
            </w:r>
          </w:p>
        </w:tc>
        <w:tc>
          <w:tcPr>
            <w:tcW w:w="1664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AA01A1" w:rsidRPr="00F248F0" w:rsidRDefault="00AA01A1" w:rsidP="00AA01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48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Работа на уроке</w:t>
            </w:r>
          </w:p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AA01A1" w:rsidRDefault="00AA01A1" w:rsidP="00AA01A1"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ние усто</w:t>
            </w:r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чивой мот</w:t>
            </w:r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вации к из</w:t>
            </w:r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чению и з</w:t>
            </w:r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креплению нового</w:t>
            </w:r>
          </w:p>
        </w:tc>
        <w:tc>
          <w:tcPr>
            <w:tcW w:w="2214" w:type="dxa"/>
            <w:gridSpan w:val="2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ные:</w:t>
            </w:r>
          </w:p>
          <w:p w:rsidR="00AA01A1" w:rsidRPr="00F248F0" w:rsidRDefault="00AA01A1" w:rsidP="00AA0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1984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1A1" w:rsidRDefault="009B3329" w:rsidP="004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9B3329" w:rsidRPr="00F248F0" w:rsidRDefault="009B3329" w:rsidP="004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23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1" w:rsidRPr="00F248F0" w:rsidTr="001271FD">
        <w:tc>
          <w:tcPr>
            <w:tcW w:w="710" w:type="dxa"/>
            <w:gridSpan w:val="2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04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Цифровые приб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432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понятий  </w:t>
            </w:r>
            <w:proofErr w:type="gramStart"/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аналого- цифровой</w:t>
            </w:r>
            <w:proofErr w:type="gramEnd"/>
            <w:r w:rsidRPr="00F248F0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преобразователь, цифро-аналоговый преобразователь, цифровые приборы, цифровое радиов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щание</w:t>
            </w:r>
          </w:p>
        </w:tc>
        <w:tc>
          <w:tcPr>
            <w:tcW w:w="1664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AA01A1" w:rsidRPr="00F248F0" w:rsidRDefault="00AA01A1" w:rsidP="00AA01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48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Работа на уроке</w:t>
            </w:r>
          </w:p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AA01A1" w:rsidRDefault="00AA01A1" w:rsidP="00AA01A1"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ние усто</w:t>
            </w:r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чивой мот</w:t>
            </w:r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вации к из</w:t>
            </w:r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чению и з</w:t>
            </w:r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креплению нового</w:t>
            </w:r>
          </w:p>
        </w:tc>
        <w:tc>
          <w:tcPr>
            <w:tcW w:w="2214" w:type="dxa"/>
            <w:gridSpan w:val="2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ные:</w:t>
            </w:r>
          </w:p>
          <w:p w:rsidR="00AA01A1" w:rsidRPr="00F248F0" w:rsidRDefault="00AA01A1" w:rsidP="00AA0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1984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1A1" w:rsidRDefault="009B3329" w:rsidP="0084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9B3329" w:rsidRPr="00F248F0" w:rsidRDefault="009B3329" w:rsidP="0084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23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F0" w:rsidRPr="00F248F0" w:rsidTr="00F248F0">
        <w:tc>
          <w:tcPr>
            <w:tcW w:w="14885" w:type="dxa"/>
            <w:gridSpan w:val="11"/>
          </w:tcPr>
          <w:p w:rsidR="00F248F0" w:rsidRPr="00F248F0" w:rsidRDefault="00F248F0" w:rsidP="0003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ПРОИЗВОДСТВО И ПРОФЕССИОНАЛЬНОЕ САМООПРЕДЕЛЕНИЕ </w:t>
            </w:r>
            <w:r w:rsidR="009B3329">
              <w:rPr>
                <w:rFonts w:ascii="Times New Roman" w:hAnsi="Times New Roman" w:cs="Times New Roman"/>
                <w:sz w:val="24"/>
                <w:szCs w:val="24"/>
              </w:rPr>
              <w:t>–8 часов</w:t>
            </w:r>
          </w:p>
        </w:tc>
        <w:tc>
          <w:tcPr>
            <w:tcW w:w="723" w:type="dxa"/>
          </w:tcPr>
          <w:p w:rsidR="00F248F0" w:rsidRPr="00F248F0" w:rsidRDefault="00F248F0" w:rsidP="0003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1" w:rsidRPr="00F248F0" w:rsidTr="001271FD">
        <w:trPr>
          <w:trHeight w:val="2024"/>
        </w:trPr>
        <w:tc>
          <w:tcPr>
            <w:tcW w:w="613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1" w:type="dxa"/>
            <w:gridSpan w:val="2"/>
          </w:tcPr>
          <w:p w:rsidR="00AA01A1" w:rsidRPr="00F248F0" w:rsidRDefault="00AA01A1" w:rsidP="00AA01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 произво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и разделение труда.</w:t>
            </w:r>
          </w:p>
        </w:tc>
        <w:tc>
          <w:tcPr>
            <w:tcW w:w="2432" w:type="dxa"/>
          </w:tcPr>
          <w:p w:rsidR="00AA01A1" w:rsidRPr="00F248F0" w:rsidRDefault="00AA01A1" w:rsidP="00AA01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понятий «самоопределение личности», «профе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сиональная комп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тентность», «сфера производства»</w:t>
            </w:r>
          </w:p>
        </w:tc>
        <w:tc>
          <w:tcPr>
            <w:tcW w:w="1664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AA01A1" w:rsidRPr="00F248F0" w:rsidRDefault="00AA01A1" w:rsidP="00AA01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48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Работа на уроке</w:t>
            </w:r>
          </w:p>
          <w:p w:rsidR="00AA01A1" w:rsidRPr="00F248F0" w:rsidRDefault="00AA01A1" w:rsidP="00AA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AA01A1" w:rsidRDefault="00AA01A1" w:rsidP="00AA01A1">
            <w:r w:rsidRPr="00F754E9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F754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4E9">
              <w:rPr>
                <w:rFonts w:ascii="Times New Roman" w:hAnsi="Times New Roman" w:cs="Times New Roman"/>
                <w:sz w:val="24"/>
                <w:szCs w:val="24"/>
              </w:rPr>
              <w:t>ние старт</w:t>
            </w:r>
            <w:r w:rsidRPr="00F754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4E9">
              <w:rPr>
                <w:rFonts w:ascii="Times New Roman" w:hAnsi="Times New Roman" w:cs="Times New Roman"/>
                <w:sz w:val="24"/>
                <w:szCs w:val="24"/>
              </w:rPr>
              <w:t>вой мотив</w:t>
            </w:r>
            <w:r w:rsidRPr="00F754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4E9">
              <w:rPr>
                <w:rFonts w:ascii="Times New Roman" w:hAnsi="Times New Roman" w:cs="Times New Roman"/>
                <w:sz w:val="24"/>
                <w:szCs w:val="24"/>
              </w:rPr>
              <w:t>ции к изуч</w:t>
            </w:r>
            <w:r w:rsidRPr="00F754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54E9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214" w:type="dxa"/>
            <w:gridSpan w:val="2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ные:</w:t>
            </w:r>
          </w:p>
          <w:p w:rsidR="00AA01A1" w:rsidRPr="00F248F0" w:rsidRDefault="00AA01A1" w:rsidP="00AA0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1984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1A1" w:rsidRDefault="00C13750" w:rsidP="0084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27.02 </w:t>
            </w:r>
          </w:p>
          <w:p w:rsidR="00C13750" w:rsidRPr="00F248F0" w:rsidRDefault="00C13750" w:rsidP="0084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23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1" w:rsidRPr="00F248F0" w:rsidTr="001271FD">
        <w:trPr>
          <w:trHeight w:val="2024"/>
        </w:trPr>
        <w:tc>
          <w:tcPr>
            <w:tcW w:w="613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1" w:type="dxa"/>
            <w:gridSpan w:val="2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2432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понятий «классификация профессий», «</w:t>
            </w:r>
            <w:proofErr w:type="spellStart"/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фессиограмма</w:t>
            </w:r>
            <w:proofErr w:type="spellEnd"/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психограмма</w:t>
            </w:r>
            <w:proofErr w:type="spellEnd"/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4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AA01A1" w:rsidRPr="00F248F0" w:rsidRDefault="00AA01A1" w:rsidP="00AA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Тестир</w:t>
            </w: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579" w:type="dxa"/>
          </w:tcPr>
          <w:p w:rsidR="00AA01A1" w:rsidRDefault="00AA01A1" w:rsidP="00AA01A1">
            <w:r w:rsidRPr="00F754E9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F754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4E9">
              <w:rPr>
                <w:rFonts w:ascii="Times New Roman" w:hAnsi="Times New Roman" w:cs="Times New Roman"/>
                <w:sz w:val="24"/>
                <w:szCs w:val="24"/>
              </w:rPr>
              <w:t>ние старт</w:t>
            </w:r>
            <w:r w:rsidRPr="00F754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4E9">
              <w:rPr>
                <w:rFonts w:ascii="Times New Roman" w:hAnsi="Times New Roman" w:cs="Times New Roman"/>
                <w:sz w:val="24"/>
                <w:szCs w:val="24"/>
              </w:rPr>
              <w:t>вой мотив</w:t>
            </w:r>
            <w:r w:rsidRPr="00F754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4E9">
              <w:rPr>
                <w:rFonts w:ascii="Times New Roman" w:hAnsi="Times New Roman" w:cs="Times New Roman"/>
                <w:sz w:val="24"/>
                <w:szCs w:val="24"/>
              </w:rPr>
              <w:t>ции к изуч</w:t>
            </w:r>
            <w:r w:rsidRPr="00F754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54E9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214" w:type="dxa"/>
            <w:gridSpan w:val="2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ные:</w:t>
            </w:r>
          </w:p>
          <w:p w:rsidR="00AA01A1" w:rsidRPr="00F248F0" w:rsidRDefault="00AA01A1" w:rsidP="00AA0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1984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1A1" w:rsidRDefault="00C13750" w:rsidP="0084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C13750" w:rsidRPr="00F248F0" w:rsidRDefault="00C13750" w:rsidP="0084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23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F0" w:rsidRPr="00F248F0" w:rsidTr="001271FD">
        <w:trPr>
          <w:trHeight w:val="2024"/>
        </w:trPr>
        <w:tc>
          <w:tcPr>
            <w:tcW w:w="613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01" w:type="dxa"/>
            <w:gridSpan w:val="2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Внутренний мир человека и пр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фессиональное с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моопределение</w:t>
            </w:r>
          </w:p>
        </w:tc>
        <w:tc>
          <w:tcPr>
            <w:tcW w:w="2432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понятий «самосознание», «самооценка», «пр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фессиональный и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терес»</w:t>
            </w:r>
          </w:p>
        </w:tc>
        <w:tc>
          <w:tcPr>
            <w:tcW w:w="1664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F248F0" w:rsidRPr="00F248F0" w:rsidRDefault="00F248F0" w:rsidP="0003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Тестир</w:t>
            </w: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579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:rsidR="00F248F0" w:rsidRPr="00F248F0" w:rsidRDefault="00F248F0" w:rsidP="00F24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ные:</w:t>
            </w:r>
          </w:p>
          <w:p w:rsidR="00F248F0" w:rsidRPr="00F248F0" w:rsidRDefault="00F248F0" w:rsidP="00F24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248F0" w:rsidRPr="00F248F0" w:rsidRDefault="00F248F0" w:rsidP="00F2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1984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Знать компоне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ты образа «Я»</w:t>
            </w:r>
          </w:p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8F0" w:rsidRDefault="00C1375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C13750" w:rsidRPr="00F248F0" w:rsidRDefault="00C1375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23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F0" w:rsidRPr="00F248F0" w:rsidTr="0046709D">
        <w:trPr>
          <w:trHeight w:val="2076"/>
        </w:trPr>
        <w:tc>
          <w:tcPr>
            <w:tcW w:w="613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01" w:type="dxa"/>
            <w:gridSpan w:val="2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уровня самооце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432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</w:t>
            </w:r>
          </w:p>
        </w:tc>
        <w:tc>
          <w:tcPr>
            <w:tcW w:w="1347" w:type="dxa"/>
          </w:tcPr>
          <w:p w:rsidR="00F248F0" w:rsidRPr="00F248F0" w:rsidRDefault="00F248F0" w:rsidP="0003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AA01A1" w:rsidRPr="00730888" w:rsidRDefault="00AA01A1" w:rsidP="00AA01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30888">
              <w:rPr>
                <w:rFonts w:ascii="Times New Roman" w:eastAsia="Times New Roman" w:hAnsi="Times New Roman" w:cs="Times New Roman"/>
                <w:sz w:val="24"/>
                <w:szCs w:val="24"/>
              </w:rPr>
              <w:t>бъясняют себе, что п</w:t>
            </w:r>
            <w:r w:rsidRPr="007308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30888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лучается х</w:t>
            </w:r>
            <w:r w:rsidRPr="007308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30888">
              <w:rPr>
                <w:rFonts w:ascii="Times New Roman" w:eastAsia="Times New Roman" w:hAnsi="Times New Roman" w:cs="Times New Roman"/>
                <w:sz w:val="24"/>
                <w:szCs w:val="24"/>
              </w:rPr>
              <w:t>рошо, а что нет (резул</w:t>
            </w:r>
            <w:r w:rsidRPr="0073088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30888">
              <w:rPr>
                <w:rFonts w:ascii="Times New Roman" w:eastAsia="Times New Roman" w:hAnsi="Times New Roman" w:cs="Times New Roman"/>
                <w:sz w:val="24"/>
                <w:szCs w:val="24"/>
              </w:rPr>
              <w:t>таты).</w:t>
            </w:r>
          </w:p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:rsidR="00F248F0" w:rsidRPr="00F248F0" w:rsidRDefault="00F248F0" w:rsidP="00F24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ные:</w:t>
            </w:r>
          </w:p>
          <w:p w:rsidR="00F248F0" w:rsidRDefault="00F248F0" w:rsidP="00F24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886B84" w:rsidRPr="00F248F0" w:rsidRDefault="00886B84" w:rsidP="00F24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ность действий</w:t>
            </w:r>
          </w:p>
          <w:p w:rsidR="00F248F0" w:rsidRPr="00F248F0" w:rsidRDefault="00F248F0" w:rsidP="00F2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1984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8F0" w:rsidRDefault="00C1375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C13750" w:rsidRPr="00F248F0" w:rsidRDefault="00C1375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723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1" w:rsidRPr="00F248F0" w:rsidTr="001271FD">
        <w:trPr>
          <w:trHeight w:val="2024"/>
        </w:trPr>
        <w:tc>
          <w:tcPr>
            <w:tcW w:w="613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01" w:type="dxa"/>
            <w:gridSpan w:val="2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Роль темперамента и характера в пр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фессиональном самоопределении</w:t>
            </w:r>
          </w:p>
        </w:tc>
        <w:tc>
          <w:tcPr>
            <w:tcW w:w="2432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Освоение понятий «темперамент», «х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рактер»</w:t>
            </w:r>
          </w:p>
        </w:tc>
        <w:tc>
          <w:tcPr>
            <w:tcW w:w="1664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AA01A1" w:rsidRPr="00F248F0" w:rsidRDefault="00AA01A1" w:rsidP="00AA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Тестир</w:t>
            </w: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579" w:type="dxa"/>
          </w:tcPr>
          <w:p w:rsidR="00AA01A1" w:rsidRDefault="00AA01A1" w:rsidP="00AA01A1">
            <w:r w:rsidRPr="003F6587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3F6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587">
              <w:rPr>
                <w:rFonts w:ascii="Times New Roman" w:hAnsi="Times New Roman" w:cs="Times New Roman"/>
                <w:sz w:val="24"/>
                <w:szCs w:val="24"/>
              </w:rPr>
              <w:t>ние старт</w:t>
            </w:r>
            <w:r w:rsidRPr="003F65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587">
              <w:rPr>
                <w:rFonts w:ascii="Times New Roman" w:hAnsi="Times New Roman" w:cs="Times New Roman"/>
                <w:sz w:val="24"/>
                <w:szCs w:val="24"/>
              </w:rPr>
              <w:t>вой мотив</w:t>
            </w:r>
            <w:r w:rsidRPr="003F6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587">
              <w:rPr>
                <w:rFonts w:ascii="Times New Roman" w:hAnsi="Times New Roman" w:cs="Times New Roman"/>
                <w:sz w:val="24"/>
                <w:szCs w:val="24"/>
              </w:rPr>
              <w:t>ции к изуч</w:t>
            </w:r>
            <w:r w:rsidRPr="003F65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587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214" w:type="dxa"/>
            <w:gridSpan w:val="2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ные:</w:t>
            </w:r>
          </w:p>
          <w:p w:rsidR="00AA01A1" w:rsidRPr="00F248F0" w:rsidRDefault="00AA01A1" w:rsidP="00AA0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1984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1A1" w:rsidRDefault="00C13750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C13750" w:rsidRPr="00F248F0" w:rsidRDefault="00C13750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23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1" w:rsidRPr="00F248F0" w:rsidTr="001271FD">
        <w:trPr>
          <w:trHeight w:val="2024"/>
        </w:trPr>
        <w:tc>
          <w:tcPr>
            <w:tcW w:w="613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01" w:type="dxa"/>
            <w:gridSpan w:val="2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Психологические процессы, важные для професси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нального самоо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ределения</w:t>
            </w:r>
          </w:p>
        </w:tc>
        <w:tc>
          <w:tcPr>
            <w:tcW w:w="2432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Освоение понятий «ощущение», «во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приятие», «предста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ление», «память», «внимание», «вним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тельность», «мы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ление»</w:t>
            </w:r>
          </w:p>
        </w:tc>
        <w:tc>
          <w:tcPr>
            <w:tcW w:w="1664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Тестир</w:t>
            </w: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579" w:type="dxa"/>
          </w:tcPr>
          <w:p w:rsidR="00AA01A1" w:rsidRDefault="00AA01A1" w:rsidP="00AA01A1">
            <w:r w:rsidRPr="003F6587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3F6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587">
              <w:rPr>
                <w:rFonts w:ascii="Times New Roman" w:hAnsi="Times New Roman" w:cs="Times New Roman"/>
                <w:sz w:val="24"/>
                <w:szCs w:val="24"/>
              </w:rPr>
              <w:t>ние старт</w:t>
            </w:r>
            <w:r w:rsidRPr="003F65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587">
              <w:rPr>
                <w:rFonts w:ascii="Times New Roman" w:hAnsi="Times New Roman" w:cs="Times New Roman"/>
                <w:sz w:val="24"/>
                <w:szCs w:val="24"/>
              </w:rPr>
              <w:t>вой мотив</w:t>
            </w:r>
            <w:r w:rsidRPr="003F6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587">
              <w:rPr>
                <w:rFonts w:ascii="Times New Roman" w:hAnsi="Times New Roman" w:cs="Times New Roman"/>
                <w:sz w:val="24"/>
                <w:szCs w:val="24"/>
              </w:rPr>
              <w:t>ции к изуч</w:t>
            </w:r>
            <w:r w:rsidRPr="003F65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587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214" w:type="dxa"/>
            <w:gridSpan w:val="2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ные:</w:t>
            </w:r>
          </w:p>
          <w:p w:rsidR="00AA01A1" w:rsidRPr="00F248F0" w:rsidRDefault="00AA01A1" w:rsidP="00AA0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1984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1A1" w:rsidRDefault="00C13750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C13750" w:rsidRPr="00F248F0" w:rsidRDefault="00C13750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23" w:type="dxa"/>
          </w:tcPr>
          <w:p w:rsidR="00AA01A1" w:rsidRPr="00F248F0" w:rsidRDefault="00AA01A1" w:rsidP="00AA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F0" w:rsidRPr="00F248F0" w:rsidTr="001271FD">
        <w:trPr>
          <w:trHeight w:val="2024"/>
        </w:trPr>
        <w:tc>
          <w:tcPr>
            <w:tcW w:w="613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01" w:type="dxa"/>
            <w:gridSpan w:val="2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Мотивы выбора профессии</w:t>
            </w:r>
          </w:p>
        </w:tc>
        <w:tc>
          <w:tcPr>
            <w:tcW w:w="2432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понятий «мотивы», «жизне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план», «профе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сиональный план»</w:t>
            </w:r>
          </w:p>
        </w:tc>
        <w:tc>
          <w:tcPr>
            <w:tcW w:w="1664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Тестир</w:t>
            </w: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579" w:type="dxa"/>
          </w:tcPr>
          <w:p w:rsidR="00F248F0" w:rsidRPr="00F248F0" w:rsidRDefault="00886B84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ние осозна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ности своих трудностей и стремления к их преод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лению; сп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собности к самооценке своих дейс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вий, посту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214" w:type="dxa"/>
            <w:gridSpan w:val="2"/>
          </w:tcPr>
          <w:p w:rsidR="00F248F0" w:rsidRDefault="00F248F0" w:rsidP="00F24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ные:</w:t>
            </w:r>
          </w:p>
          <w:p w:rsidR="00886B84" w:rsidRPr="00F248F0" w:rsidRDefault="00886B84" w:rsidP="00F24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Вступать в диалог, участвовать в ко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лективном обсу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дении проблем</w:t>
            </w:r>
          </w:p>
          <w:p w:rsidR="00F248F0" w:rsidRDefault="00F248F0" w:rsidP="00F24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886B84" w:rsidRPr="00F248F0" w:rsidRDefault="00886B84" w:rsidP="00F24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ность действий</w:t>
            </w:r>
          </w:p>
          <w:p w:rsidR="00F248F0" w:rsidRDefault="00F248F0" w:rsidP="00F24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="00CE257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E2577" w:rsidRPr="00F248F0" w:rsidRDefault="00CE2577" w:rsidP="00F2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создавать алгори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мы деятельности при решении пр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блем творческого и поискового хара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</w:p>
        </w:tc>
        <w:tc>
          <w:tcPr>
            <w:tcW w:w="1984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8F0" w:rsidRDefault="00C13750" w:rsidP="004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C13750" w:rsidRPr="00F248F0" w:rsidRDefault="00C13750" w:rsidP="004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23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F0" w:rsidRPr="00F248F0" w:rsidTr="001271FD">
        <w:trPr>
          <w:trHeight w:val="2024"/>
        </w:trPr>
        <w:tc>
          <w:tcPr>
            <w:tcW w:w="613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01" w:type="dxa"/>
            <w:gridSpan w:val="2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пригодность. Пр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фессиональная проба</w:t>
            </w:r>
          </w:p>
        </w:tc>
        <w:tc>
          <w:tcPr>
            <w:tcW w:w="2432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«Профессиональная карьера», «профе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сиональная приго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ность»</w:t>
            </w:r>
          </w:p>
        </w:tc>
        <w:tc>
          <w:tcPr>
            <w:tcW w:w="1664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Тестир</w:t>
            </w: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579" w:type="dxa"/>
          </w:tcPr>
          <w:p w:rsidR="00F248F0" w:rsidRPr="00F248F0" w:rsidRDefault="00886B84" w:rsidP="008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ние осозна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ности своих трудностей и стремления к их преод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</w:p>
        </w:tc>
        <w:tc>
          <w:tcPr>
            <w:tcW w:w="2214" w:type="dxa"/>
            <w:gridSpan w:val="2"/>
          </w:tcPr>
          <w:p w:rsidR="00F248F0" w:rsidRDefault="00F248F0" w:rsidP="00F24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ные:</w:t>
            </w:r>
          </w:p>
          <w:p w:rsidR="00886B84" w:rsidRPr="00F248F0" w:rsidRDefault="00886B84" w:rsidP="00F24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Вступать в диалог, участвовать в ко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лективном обсу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дении проблем</w:t>
            </w:r>
          </w:p>
          <w:p w:rsidR="00F248F0" w:rsidRPr="00F248F0" w:rsidRDefault="00F248F0" w:rsidP="00F24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248F0" w:rsidRDefault="00F248F0" w:rsidP="00F24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248F0" w:rsidRPr="00F248F0" w:rsidRDefault="00F248F0" w:rsidP="00CE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8F0" w:rsidRDefault="00C13750" w:rsidP="004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C13750" w:rsidRPr="00F248F0" w:rsidRDefault="00C13750" w:rsidP="004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23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F0" w:rsidRPr="00F248F0" w:rsidTr="00F248F0">
        <w:tc>
          <w:tcPr>
            <w:tcW w:w="14885" w:type="dxa"/>
            <w:gridSpan w:val="11"/>
          </w:tcPr>
          <w:p w:rsidR="00F248F0" w:rsidRPr="00F248F0" w:rsidRDefault="00F248F0" w:rsidP="0003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ТВОРЧЕСКИЙ ПРОЕКТ-  2</w:t>
            </w:r>
          </w:p>
        </w:tc>
        <w:tc>
          <w:tcPr>
            <w:tcW w:w="723" w:type="dxa"/>
          </w:tcPr>
          <w:p w:rsidR="00F248F0" w:rsidRPr="00F248F0" w:rsidRDefault="00F248F0" w:rsidP="0003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F0" w:rsidRPr="00F248F0" w:rsidTr="001271FD">
        <w:tc>
          <w:tcPr>
            <w:tcW w:w="613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01" w:type="dxa"/>
            <w:gridSpan w:val="2"/>
          </w:tcPr>
          <w:p w:rsidR="00F248F0" w:rsidRDefault="00F248F0" w:rsidP="0003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проект «Мой професси</w:t>
            </w: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нальный выбор»</w:t>
            </w:r>
          </w:p>
          <w:p w:rsidR="00194A27" w:rsidRPr="00194A27" w:rsidRDefault="00194A27" w:rsidP="0003171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4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2432" w:type="dxa"/>
          </w:tcPr>
          <w:p w:rsidR="00F248F0" w:rsidRPr="00F248F0" w:rsidRDefault="00F248F0" w:rsidP="0003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презе</w:t>
            </w: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тации проекта</w:t>
            </w:r>
          </w:p>
        </w:tc>
        <w:tc>
          <w:tcPr>
            <w:tcW w:w="1664" w:type="dxa"/>
          </w:tcPr>
          <w:p w:rsidR="00F248F0" w:rsidRPr="00F248F0" w:rsidRDefault="00352BD9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презент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347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Текущий, контроль </w:t>
            </w:r>
          </w:p>
        </w:tc>
        <w:tc>
          <w:tcPr>
            <w:tcW w:w="1579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Развивают мотивы учебной де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072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ные:</w:t>
            </w:r>
          </w:p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Проявлять гото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ность к обсужд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 xml:space="preserve">нию различных точек зрения и выработке общей 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(групповой поз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  <w:p w:rsidR="00F248F0" w:rsidRPr="00F248F0" w:rsidRDefault="00F248F0" w:rsidP="00031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Планируют, ко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тролируют и оц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нивают учебные действия в соо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ветствии с п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ставленной зад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чей и условиями ее реализации</w:t>
            </w:r>
          </w:p>
          <w:p w:rsidR="00F248F0" w:rsidRPr="00F248F0" w:rsidRDefault="00F248F0" w:rsidP="00031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Перерабатывают информацию для получения нео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ходимого резул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тата</w:t>
            </w:r>
          </w:p>
        </w:tc>
        <w:tc>
          <w:tcPr>
            <w:tcW w:w="2126" w:type="dxa"/>
            <w:gridSpan w:val="2"/>
          </w:tcPr>
          <w:p w:rsidR="00F248F0" w:rsidRPr="00F248F0" w:rsidRDefault="00F248F0" w:rsidP="00031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 xml:space="preserve"> выбранную технику выполн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ее с учетом те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нологических требований</w:t>
            </w:r>
          </w:p>
        </w:tc>
        <w:tc>
          <w:tcPr>
            <w:tcW w:w="851" w:type="dxa"/>
          </w:tcPr>
          <w:p w:rsidR="00F248F0" w:rsidRDefault="00C13750" w:rsidP="0084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C13750" w:rsidRPr="00F248F0" w:rsidRDefault="00C13750" w:rsidP="0084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23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F0" w:rsidRPr="00F248F0" w:rsidTr="001271FD">
        <w:tc>
          <w:tcPr>
            <w:tcW w:w="613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01" w:type="dxa"/>
            <w:gridSpan w:val="2"/>
          </w:tcPr>
          <w:p w:rsidR="00F248F0" w:rsidRDefault="00F248F0" w:rsidP="000317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  <w:p w:rsidR="00194A27" w:rsidRPr="00F248F0" w:rsidRDefault="00194A27" w:rsidP="000317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</w:tcPr>
          <w:p w:rsidR="00F248F0" w:rsidRPr="00F248F0" w:rsidRDefault="00F248F0" w:rsidP="0003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защиты творческого проекта</w:t>
            </w:r>
          </w:p>
        </w:tc>
        <w:tc>
          <w:tcPr>
            <w:tcW w:w="1664" w:type="dxa"/>
          </w:tcPr>
          <w:p w:rsidR="00F248F0" w:rsidRPr="00F248F0" w:rsidRDefault="00352BD9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пьютерной презентации</w:t>
            </w:r>
          </w:p>
        </w:tc>
        <w:tc>
          <w:tcPr>
            <w:tcW w:w="1347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Текущий, контроль </w:t>
            </w:r>
          </w:p>
        </w:tc>
        <w:tc>
          <w:tcPr>
            <w:tcW w:w="1579" w:type="dxa"/>
          </w:tcPr>
          <w:p w:rsidR="00F248F0" w:rsidRPr="00F248F0" w:rsidRDefault="00CE2577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ние желания осваивать новые виды деятельн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сти, учас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вовать в творческом, созидател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ном проце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088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</w:tc>
        <w:tc>
          <w:tcPr>
            <w:tcW w:w="2072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ные:</w:t>
            </w:r>
          </w:p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ния, спорить и отстаивать свою позицию невра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дебным для о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понентов образом</w:t>
            </w:r>
          </w:p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В диалоге с уч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телем учатся в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рабатывать кр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терии оценки и определять ст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пень успешности выполнения св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ей работы и раб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 </w:t>
            </w:r>
            <w:r w:rsidR="001271FD" w:rsidRPr="00F248F0">
              <w:rPr>
                <w:rFonts w:ascii="Times New Roman" w:hAnsi="Times New Roman" w:cs="Times New Roman"/>
                <w:sz w:val="24"/>
                <w:szCs w:val="24"/>
              </w:rPr>
              <w:t>всех, исходя из имеющихся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 xml:space="preserve"> критериев, пон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 xml:space="preserve">мают причины своего </w:t>
            </w:r>
            <w:r w:rsidR="001271FD" w:rsidRPr="00F248F0">
              <w:rPr>
                <w:rFonts w:ascii="Times New Roman" w:hAnsi="Times New Roman" w:cs="Times New Roman"/>
                <w:sz w:val="24"/>
                <w:szCs w:val="24"/>
              </w:rPr>
              <w:t>неуспеха и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 xml:space="preserve"> находят способы решения в этой ситуации</w:t>
            </w:r>
          </w:p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Определять о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новную и втор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степенную и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формацию</w:t>
            </w:r>
          </w:p>
        </w:tc>
        <w:tc>
          <w:tcPr>
            <w:tcW w:w="2126" w:type="dxa"/>
            <w:gridSpan w:val="2"/>
          </w:tcPr>
          <w:p w:rsidR="00F248F0" w:rsidRPr="00F248F0" w:rsidRDefault="00F248F0" w:rsidP="00031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защиты проекта.</w:t>
            </w:r>
          </w:p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 xml:space="preserve"> разраб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тать рекламный проспект, оценить выполненную р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8F0">
              <w:rPr>
                <w:rFonts w:ascii="Times New Roman" w:hAnsi="Times New Roman" w:cs="Times New Roman"/>
                <w:sz w:val="24"/>
                <w:szCs w:val="24"/>
              </w:rPr>
              <w:t>боту и защитить ее.</w:t>
            </w:r>
          </w:p>
        </w:tc>
        <w:tc>
          <w:tcPr>
            <w:tcW w:w="851" w:type="dxa"/>
          </w:tcPr>
          <w:p w:rsidR="00F248F0" w:rsidRDefault="00C13750" w:rsidP="00842E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  <w:p w:rsidR="00C13750" w:rsidRPr="00F248F0" w:rsidRDefault="00C13750" w:rsidP="00842E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  <w:bookmarkStart w:id="0" w:name="_GoBack"/>
            <w:bookmarkEnd w:id="0"/>
          </w:p>
        </w:tc>
        <w:tc>
          <w:tcPr>
            <w:tcW w:w="723" w:type="dxa"/>
          </w:tcPr>
          <w:p w:rsidR="00F248F0" w:rsidRPr="00F248F0" w:rsidRDefault="00F248F0" w:rsidP="0003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F0" w:rsidRPr="00F248F0" w:rsidTr="001271FD">
        <w:tc>
          <w:tcPr>
            <w:tcW w:w="613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01" w:type="dxa"/>
            <w:gridSpan w:val="2"/>
          </w:tcPr>
          <w:p w:rsidR="00F248F0" w:rsidRDefault="00F248F0" w:rsidP="0003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8F0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года</w:t>
            </w:r>
          </w:p>
          <w:p w:rsidR="00194A27" w:rsidRPr="00F248F0" w:rsidRDefault="00194A27" w:rsidP="0003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2432" w:type="dxa"/>
          </w:tcPr>
          <w:p w:rsidR="00F248F0" w:rsidRPr="00F248F0" w:rsidRDefault="00F248F0" w:rsidP="0003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AA01A1" w:rsidRPr="00730888" w:rsidRDefault="00AA01A1" w:rsidP="00AA01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30888">
              <w:rPr>
                <w:rFonts w:ascii="Times New Roman" w:eastAsia="Times New Roman" w:hAnsi="Times New Roman" w:cs="Times New Roman"/>
                <w:sz w:val="24"/>
                <w:szCs w:val="24"/>
              </w:rPr>
              <w:t>бъясняют себе, что п</w:t>
            </w:r>
            <w:r w:rsidRPr="007308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30888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лучается х</w:t>
            </w:r>
            <w:r w:rsidRPr="007308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30888">
              <w:rPr>
                <w:rFonts w:ascii="Times New Roman" w:eastAsia="Times New Roman" w:hAnsi="Times New Roman" w:cs="Times New Roman"/>
                <w:sz w:val="24"/>
                <w:szCs w:val="24"/>
              </w:rPr>
              <w:t>рошо, а что нет (резул</w:t>
            </w:r>
            <w:r w:rsidRPr="0073088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30888">
              <w:rPr>
                <w:rFonts w:ascii="Times New Roman" w:eastAsia="Times New Roman" w:hAnsi="Times New Roman" w:cs="Times New Roman"/>
                <w:sz w:val="24"/>
                <w:szCs w:val="24"/>
              </w:rPr>
              <w:t>таты).</w:t>
            </w:r>
          </w:p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4A27" w:rsidRDefault="00194A27" w:rsidP="00194A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22.05 - 27.05</w:t>
            </w:r>
          </w:p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F248F0" w:rsidRPr="00F248F0" w:rsidRDefault="00F248F0" w:rsidP="0003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8A6" w:rsidRPr="00F248F0" w:rsidRDefault="005978A6" w:rsidP="009D3D35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5978A6" w:rsidRPr="00445262" w:rsidRDefault="005978A6" w:rsidP="000E7D72">
      <w:pPr>
        <w:pStyle w:val="Default"/>
        <w:jc w:val="center"/>
        <w:rPr>
          <w:rFonts w:eastAsia="Wingdings"/>
          <w:sz w:val="26"/>
          <w:szCs w:val="26"/>
        </w:rPr>
      </w:pPr>
    </w:p>
    <w:p w:rsidR="005978A6" w:rsidRPr="00445262" w:rsidRDefault="005978A6" w:rsidP="000E7D72">
      <w:pPr>
        <w:pStyle w:val="Default"/>
        <w:jc w:val="center"/>
        <w:rPr>
          <w:rFonts w:eastAsia="Wingdings"/>
          <w:sz w:val="26"/>
          <w:szCs w:val="26"/>
        </w:rPr>
      </w:pPr>
    </w:p>
    <w:p w:rsidR="005978A6" w:rsidRPr="00445262" w:rsidRDefault="005978A6" w:rsidP="000E7D72">
      <w:pPr>
        <w:pStyle w:val="Default"/>
        <w:jc w:val="center"/>
        <w:rPr>
          <w:rFonts w:eastAsia="Wingdings"/>
          <w:sz w:val="26"/>
          <w:szCs w:val="26"/>
        </w:rPr>
      </w:pPr>
    </w:p>
    <w:p w:rsidR="005978A6" w:rsidRPr="00445262" w:rsidRDefault="005978A6" w:rsidP="000E7D72">
      <w:pPr>
        <w:pStyle w:val="Default"/>
        <w:jc w:val="center"/>
        <w:rPr>
          <w:rFonts w:eastAsia="Wingdings"/>
          <w:sz w:val="26"/>
          <w:szCs w:val="26"/>
        </w:rPr>
      </w:pPr>
    </w:p>
    <w:p w:rsidR="005978A6" w:rsidRPr="00445262" w:rsidRDefault="005978A6" w:rsidP="000E7D72">
      <w:pPr>
        <w:pStyle w:val="Default"/>
        <w:jc w:val="center"/>
        <w:rPr>
          <w:rFonts w:eastAsia="Wingdings"/>
          <w:sz w:val="26"/>
          <w:szCs w:val="26"/>
        </w:rPr>
      </w:pPr>
    </w:p>
    <w:p w:rsidR="005978A6" w:rsidRPr="00445262" w:rsidRDefault="005978A6" w:rsidP="000E7D72">
      <w:pPr>
        <w:pStyle w:val="Default"/>
        <w:jc w:val="center"/>
        <w:rPr>
          <w:rFonts w:eastAsia="Wingdings"/>
          <w:sz w:val="26"/>
          <w:szCs w:val="26"/>
        </w:rPr>
      </w:pPr>
    </w:p>
    <w:p w:rsidR="005978A6" w:rsidRPr="00445262" w:rsidRDefault="005978A6" w:rsidP="000E7D72">
      <w:pPr>
        <w:pStyle w:val="Default"/>
        <w:jc w:val="center"/>
        <w:rPr>
          <w:rFonts w:eastAsia="Wingdings"/>
          <w:sz w:val="26"/>
          <w:szCs w:val="26"/>
        </w:rPr>
      </w:pPr>
    </w:p>
    <w:p w:rsidR="005978A6" w:rsidRPr="00445262" w:rsidRDefault="005978A6" w:rsidP="000E7D72">
      <w:pPr>
        <w:pStyle w:val="Default"/>
        <w:jc w:val="center"/>
        <w:rPr>
          <w:rFonts w:eastAsia="Wingdings"/>
          <w:sz w:val="26"/>
          <w:szCs w:val="26"/>
        </w:rPr>
      </w:pPr>
    </w:p>
    <w:p w:rsidR="005978A6" w:rsidRPr="00D0541E" w:rsidRDefault="005978A6" w:rsidP="000E7D72">
      <w:pPr>
        <w:pStyle w:val="Default"/>
        <w:jc w:val="center"/>
        <w:rPr>
          <w:rFonts w:eastAsia="Wingdings"/>
        </w:rPr>
      </w:pPr>
    </w:p>
    <w:p w:rsidR="00D0541E" w:rsidRPr="00D0541E" w:rsidRDefault="00D0541E" w:rsidP="000E7D72">
      <w:pPr>
        <w:pStyle w:val="Default"/>
        <w:jc w:val="center"/>
        <w:rPr>
          <w:rFonts w:eastAsia="Wingdings"/>
        </w:rPr>
        <w:sectPr w:rsidR="00D0541E" w:rsidRPr="00D0541E" w:rsidSect="005978A6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0541E" w:rsidRPr="006E350F" w:rsidRDefault="00D0541E" w:rsidP="00D0541E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6E350F">
        <w:rPr>
          <w:sz w:val="28"/>
          <w:szCs w:val="28"/>
        </w:rPr>
        <w:lastRenderedPageBreak/>
        <w:t>Система оценки и видов контроля</w:t>
      </w:r>
    </w:p>
    <w:p w:rsidR="00D0541E" w:rsidRPr="006E350F" w:rsidRDefault="00D0541E" w:rsidP="00D0541E">
      <w:pPr>
        <w:pStyle w:val="ac"/>
        <w:spacing w:before="0" w:beforeAutospacing="0" w:after="0" w:afterAutospacing="0"/>
        <w:rPr>
          <w:sz w:val="28"/>
          <w:szCs w:val="28"/>
        </w:rPr>
      </w:pPr>
      <w:r w:rsidRPr="006E350F">
        <w:rPr>
          <w:sz w:val="28"/>
          <w:szCs w:val="28"/>
        </w:rPr>
        <w:t>Устный контроль включает методы индивидуального опроса, фронтального опроса, устных зачетов, устных экзаменов, программированного опроса. Письменный ко</w:t>
      </w:r>
      <w:r w:rsidRPr="006E350F">
        <w:rPr>
          <w:sz w:val="28"/>
          <w:szCs w:val="28"/>
        </w:rPr>
        <w:t>н</w:t>
      </w:r>
      <w:r w:rsidRPr="006E350F">
        <w:rPr>
          <w:sz w:val="28"/>
          <w:szCs w:val="28"/>
        </w:rPr>
        <w:t>троль предполагает письменные контрольные, письменные зачеты, программир</w:t>
      </w:r>
      <w:r w:rsidRPr="006E350F">
        <w:rPr>
          <w:sz w:val="28"/>
          <w:szCs w:val="28"/>
        </w:rPr>
        <w:t>о</w:t>
      </w:r>
      <w:r w:rsidRPr="006E350F">
        <w:rPr>
          <w:sz w:val="28"/>
          <w:szCs w:val="28"/>
        </w:rPr>
        <w:t>ванные письменные зачеты. Эти виды контроля учитель может использовать как на каждом занятии, так и периодически (по этапам, по разделам). Проектная культура предполагает большую свободу критериев, многие из которых устанавливаются с</w:t>
      </w:r>
      <w:r w:rsidRPr="006E350F">
        <w:rPr>
          <w:sz w:val="28"/>
          <w:szCs w:val="28"/>
        </w:rPr>
        <w:t>а</w:t>
      </w:r>
      <w:r w:rsidRPr="006E350F">
        <w:rPr>
          <w:sz w:val="28"/>
          <w:szCs w:val="28"/>
        </w:rPr>
        <w:t>мими исполнителями. При оценке проекта учитываю целесообразность, сложность и качество выполнения изделия, аккуратность выполнения схем, чертежей, уровень самостоятельности, степень владения материалом при защите.</w:t>
      </w:r>
    </w:p>
    <w:p w:rsidR="00AA01A1" w:rsidRPr="00AA01A1" w:rsidRDefault="00AA01A1" w:rsidP="00AA01A1">
      <w:pPr>
        <w:pStyle w:val="a7"/>
        <w:ind w:left="36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AA01A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Примерные нормы оценок знаний и умений, учащихся по устному опросу:</w:t>
      </w:r>
    </w:p>
    <w:p w:rsidR="00AA01A1" w:rsidRPr="00AA01A1" w:rsidRDefault="00AA01A1" w:rsidP="00AA0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1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«5» - </w:t>
      </w:r>
      <w:r w:rsidRPr="00AA01A1">
        <w:rPr>
          <w:rFonts w:ascii="Times New Roman" w:eastAsia="Times New Roman" w:hAnsi="Times New Roman"/>
          <w:sz w:val="28"/>
          <w:szCs w:val="28"/>
          <w:lang w:eastAsia="ru-RU"/>
        </w:rPr>
        <w:t>полностью освоил учебный материал; умеет изложить его своими словами; самостоятельно подтверждает ответ конкретными примерами; правильно и обсто</w:t>
      </w:r>
      <w:r w:rsidRPr="00AA01A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A01A1">
        <w:rPr>
          <w:rFonts w:ascii="Times New Roman" w:eastAsia="Times New Roman" w:hAnsi="Times New Roman"/>
          <w:sz w:val="28"/>
          <w:szCs w:val="28"/>
          <w:lang w:eastAsia="ru-RU"/>
        </w:rPr>
        <w:t>тельно отвечает на дополнительные вопросы учителя.</w:t>
      </w:r>
    </w:p>
    <w:p w:rsidR="00AA01A1" w:rsidRPr="00AA01A1" w:rsidRDefault="00AA01A1" w:rsidP="00AA0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1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«4» - </w:t>
      </w:r>
      <w:r w:rsidRPr="00AA01A1">
        <w:rPr>
          <w:rFonts w:ascii="Times New Roman" w:eastAsia="Times New Roman" w:hAnsi="Times New Roman"/>
          <w:sz w:val="28"/>
          <w:szCs w:val="28"/>
          <w:lang w:eastAsia="ru-RU"/>
        </w:rPr>
        <w:t>в основном усвоил учебный материал, допускает незначительные ошибки при его изложении своими словами; подтверждает ответ конкретными примерами; правильно отвечает на дополнительные вопросы учителя.</w:t>
      </w:r>
    </w:p>
    <w:p w:rsidR="00AA01A1" w:rsidRPr="00AA01A1" w:rsidRDefault="00AA01A1" w:rsidP="00AA0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1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«3» - </w:t>
      </w:r>
      <w:r w:rsidRPr="00AA01A1">
        <w:rPr>
          <w:rFonts w:ascii="Times New Roman" w:eastAsia="Times New Roman" w:hAnsi="Times New Roman"/>
          <w:sz w:val="28"/>
          <w:szCs w:val="28"/>
          <w:lang w:eastAsia="ru-RU"/>
        </w:rPr>
        <w:t>не усвоил существенную часть учебного материала; допускает значительные ошибки при его изложении своими словами; затрудняется подтвердить ответ ко</w:t>
      </w:r>
      <w:r w:rsidRPr="00AA01A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A01A1">
        <w:rPr>
          <w:rFonts w:ascii="Times New Roman" w:eastAsia="Times New Roman" w:hAnsi="Times New Roman"/>
          <w:sz w:val="28"/>
          <w:szCs w:val="28"/>
          <w:lang w:eastAsia="ru-RU"/>
        </w:rPr>
        <w:t>кретными примерами; слабо отвечает на дополнительные вопросы.</w:t>
      </w:r>
    </w:p>
    <w:p w:rsidR="00AA01A1" w:rsidRPr="00AA01A1" w:rsidRDefault="00AA01A1" w:rsidP="00AA0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1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«2» - </w:t>
      </w:r>
      <w:r w:rsidRPr="00AA01A1">
        <w:rPr>
          <w:rFonts w:ascii="Times New Roman" w:eastAsia="Times New Roman" w:hAnsi="Times New Roman"/>
          <w:sz w:val="28"/>
          <w:szCs w:val="28"/>
          <w:lang w:eastAsia="ru-RU"/>
        </w:rPr>
        <w:t>почти не усвоил учебный материал; не может изложить его своими словами; не может подтвердить ответ конкретными примерами; не отвечает на большую часть дополнительных вопросов учителя.</w:t>
      </w:r>
    </w:p>
    <w:p w:rsidR="00AA01A1" w:rsidRPr="00AA01A1" w:rsidRDefault="00AA01A1" w:rsidP="00AA01A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A01A1" w:rsidRPr="00AA01A1" w:rsidRDefault="00AA01A1" w:rsidP="00AA01A1">
      <w:pPr>
        <w:pStyle w:val="a7"/>
        <w:ind w:left="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AA01A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Проверка и оценка практической работы учащихся</w:t>
      </w:r>
    </w:p>
    <w:p w:rsidR="00AA01A1" w:rsidRPr="00AA01A1" w:rsidRDefault="00AA01A1" w:rsidP="00AA0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1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«5» - </w:t>
      </w:r>
      <w:r w:rsidRPr="00AA01A1">
        <w:rPr>
          <w:rFonts w:ascii="Times New Roman" w:eastAsia="Times New Roman" w:hAnsi="Times New Roman"/>
          <w:sz w:val="28"/>
          <w:szCs w:val="28"/>
          <w:lang w:eastAsia="ru-RU"/>
        </w:rPr>
        <w:t>работа выполнена в заданное время, самостоятельно, с соблюдением техн</w:t>
      </w:r>
      <w:r w:rsidRPr="00AA01A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A01A1">
        <w:rPr>
          <w:rFonts w:ascii="Times New Roman" w:eastAsia="Times New Roman" w:hAnsi="Times New Roman"/>
          <w:sz w:val="28"/>
          <w:szCs w:val="28"/>
          <w:lang w:eastAsia="ru-RU"/>
        </w:rPr>
        <w:t>логической последовательности, качественно и творчески;</w:t>
      </w:r>
    </w:p>
    <w:p w:rsidR="00AA01A1" w:rsidRPr="00AA01A1" w:rsidRDefault="00AA01A1" w:rsidP="00AA0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1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«4»</w:t>
      </w:r>
      <w:r w:rsidRPr="00AA01A1">
        <w:rPr>
          <w:rFonts w:ascii="Times New Roman" w:eastAsia="Times New Roman" w:hAnsi="Times New Roman"/>
          <w:sz w:val="28"/>
          <w:szCs w:val="28"/>
          <w:lang w:eastAsia="ru-RU"/>
        </w:rPr>
        <w:t> - работа выполнена в заданное время, самостоятельно, с соблюдением техн</w:t>
      </w:r>
      <w:r w:rsidRPr="00AA01A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A01A1">
        <w:rPr>
          <w:rFonts w:ascii="Times New Roman" w:eastAsia="Times New Roman" w:hAnsi="Times New Roman"/>
          <w:sz w:val="28"/>
          <w:szCs w:val="28"/>
          <w:lang w:eastAsia="ru-RU"/>
        </w:rPr>
        <w:t>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AA01A1" w:rsidRPr="00AA01A1" w:rsidRDefault="00AA01A1" w:rsidP="00AA0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1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«3»</w:t>
      </w:r>
      <w:r w:rsidRPr="00AA01A1">
        <w:rPr>
          <w:rFonts w:ascii="Times New Roman" w:eastAsia="Times New Roman" w:hAnsi="Times New Roman"/>
          <w:sz w:val="28"/>
          <w:szCs w:val="28"/>
          <w:lang w:eastAsia="ru-RU"/>
        </w:rPr>
        <w:t> - работа выполнена в заданное время, самостоятельно, с нарушением техн</w:t>
      </w:r>
      <w:r w:rsidRPr="00AA01A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A01A1">
        <w:rPr>
          <w:rFonts w:ascii="Times New Roman" w:eastAsia="Times New Roman" w:hAnsi="Times New Roman"/>
          <w:sz w:val="28"/>
          <w:szCs w:val="28"/>
          <w:lang w:eastAsia="ru-RU"/>
        </w:rPr>
        <w:t>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</w:t>
      </w:r>
      <w:r w:rsidRPr="00AA01A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A01A1">
        <w:rPr>
          <w:rFonts w:ascii="Times New Roman" w:eastAsia="Times New Roman" w:hAnsi="Times New Roman"/>
          <w:sz w:val="28"/>
          <w:szCs w:val="28"/>
          <w:lang w:eastAsia="ru-RU"/>
        </w:rPr>
        <w:t>чено в срок;</w:t>
      </w:r>
    </w:p>
    <w:p w:rsidR="00AA01A1" w:rsidRPr="00AA01A1" w:rsidRDefault="00AA01A1" w:rsidP="00AA0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1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«2»</w:t>
      </w:r>
      <w:r w:rsidRPr="00AA01A1">
        <w:rPr>
          <w:rFonts w:ascii="Times New Roman" w:eastAsia="Times New Roman" w:hAnsi="Times New Roman"/>
          <w:sz w:val="28"/>
          <w:szCs w:val="28"/>
          <w:lang w:eastAsia="ru-RU"/>
        </w:rPr>
        <w:t> – ученик самостоятельно не справился с работой, технологическая последов</w:t>
      </w:r>
      <w:r w:rsidRPr="00AA01A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A01A1">
        <w:rPr>
          <w:rFonts w:ascii="Times New Roman" w:eastAsia="Times New Roman" w:hAnsi="Times New Roman"/>
          <w:sz w:val="28"/>
          <w:szCs w:val="28"/>
          <w:lang w:eastAsia="ru-RU"/>
        </w:rPr>
        <w:t>тельность нарушена, при выполнении операций допущены большие отклонения, и</w:t>
      </w:r>
      <w:r w:rsidRPr="00AA01A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AA01A1">
        <w:rPr>
          <w:rFonts w:ascii="Times New Roman" w:eastAsia="Times New Roman" w:hAnsi="Times New Roman"/>
          <w:sz w:val="28"/>
          <w:szCs w:val="28"/>
          <w:lang w:eastAsia="ru-RU"/>
        </w:rPr>
        <w:t>делие оформлено небрежно и имеет незавершенный вид.</w:t>
      </w:r>
    </w:p>
    <w:p w:rsidR="00AA01A1" w:rsidRPr="00AA01A1" w:rsidRDefault="00AA01A1" w:rsidP="00AA0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1A1" w:rsidRPr="00AA01A1" w:rsidRDefault="00AA01A1" w:rsidP="00AA01A1">
      <w:pPr>
        <w:pStyle w:val="a7"/>
        <w:ind w:left="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AA01A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Оценивание теста учащихся производится по следующей системе:</w:t>
      </w:r>
    </w:p>
    <w:p w:rsidR="00AA01A1" w:rsidRPr="00AA01A1" w:rsidRDefault="00AA01A1" w:rsidP="00AA0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1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«5»</w:t>
      </w:r>
      <w:r w:rsidRPr="00AA01A1">
        <w:rPr>
          <w:rFonts w:ascii="Times New Roman" w:eastAsia="Times New Roman" w:hAnsi="Times New Roman"/>
          <w:sz w:val="28"/>
          <w:szCs w:val="28"/>
          <w:lang w:eastAsia="ru-RU"/>
        </w:rPr>
        <w:t> - получают учащиеся, справившиеся с работой 100 - 90 %;</w:t>
      </w:r>
    </w:p>
    <w:p w:rsidR="00AA01A1" w:rsidRPr="00AA01A1" w:rsidRDefault="00AA01A1" w:rsidP="00AA0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1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«4»</w:t>
      </w:r>
      <w:r w:rsidRPr="00AA01A1">
        <w:rPr>
          <w:rFonts w:ascii="Times New Roman" w:eastAsia="Times New Roman" w:hAnsi="Times New Roman"/>
          <w:sz w:val="28"/>
          <w:szCs w:val="28"/>
          <w:lang w:eastAsia="ru-RU"/>
        </w:rPr>
        <w:t> - ставится в том случае, если верные ответы составляют 70 – 80 % от общего количества;</w:t>
      </w:r>
    </w:p>
    <w:p w:rsidR="00AA01A1" w:rsidRPr="00AA01A1" w:rsidRDefault="00AA01A1" w:rsidP="00AA0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1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«3» </w:t>
      </w:r>
      <w:r w:rsidRPr="00AA01A1">
        <w:rPr>
          <w:rFonts w:ascii="Times New Roman" w:eastAsia="Times New Roman" w:hAnsi="Times New Roman"/>
          <w:sz w:val="28"/>
          <w:szCs w:val="28"/>
          <w:lang w:eastAsia="ru-RU"/>
        </w:rPr>
        <w:t>- соответствует работа, содержащая 50 – 60 % правильных ответов.</w:t>
      </w:r>
    </w:p>
    <w:p w:rsidR="00AA01A1" w:rsidRPr="00AA01A1" w:rsidRDefault="00AA01A1" w:rsidP="00AA01A1">
      <w:pPr>
        <w:pStyle w:val="a7"/>
        <w:ind w:left="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A01A1" w:rsidRPr="00AA01A1" w:rsidRDefault="00AA01A1" w:rsidP="00AA01A1">
      <w:pPr>
        <w:pStyle w:val="a7"/>
        <w:ind w:left="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AA01A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Критерии оценки проекта:</w:t>
      </w:r>
    </w:p>
    <w:p w:rsidR="00AA01A1" w:rsidRPr="00AA01A1" w:rsidRDefault="00AA01A1" w:rsidP="00AA01A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01A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«5»</w:t>
      </w:r>
      <w:r w:rsidRPr="00AA01A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- учащиеся самостоятельно выполнил все этапы проекта, не нуждался в помощи учителя, выполненное изделие отвечает всем требованиям проекта, имеет высокое качество, выполнены в срок.</w:t>
      </w:r>
    </w:p>
    <w:p w:rsidR="00AA01A1" w:rsidRPr="00AA01A1" w:rsidRDefault="00AA01A1" w:rsidP="00AA0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01A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«4»</w:t>
      </w:r>
      <w:r w:rsidRPr="00AA01A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- ученику учитель оказывал незначительную помощь, выполненное изделие отвечает всем требованиям проекта, выполнены в срок.</w:t>
      </w:r>
    </w:p>
    <w:p w:rsidR="00AA01A1" w:rsidRPr="001A0131" w:rsidRDefault="00AA01A1" w:rsidP="00AA0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A01A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«3»</w:t>
      </w:r>
      <w:r w:rsidRPr="00AA01A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- ученику учитель оказывает значительная помощь, выполненное изделие имеет низкое качество, частично отвечает требованиям проекта, но выполненное в срок</w:t>
      </w:r>
      <w:r w:rsidRPr="001A013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AA01A1" w:rsidRPr="001A0131" w:rsidRDefault="00AA01A1" w:rsidP="00AA0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«2»</w:t>
      </w:r>
      <w:r w:rsidRPr="001A013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ученик постоянно нуждался в помощи, изделие не соответствует требования проекта.  </w:t>
      </w:r>
    </w:p>
    <w:p w:rsidR="00AA01A1" w:rsidRPr="001A0131" w:rsidRDefault="00AA01A1" w:rsidP="00AA01A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AA01A1" w:rsidRPr="00AA01A1" w:rsidRDefault="00AA01A1" w:rsidP="00AA01A1">
      <w:pPr>
        <w:pStyle w:val="a7"/>
        <w:ind w:left="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AA01A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Критерии защиты проекта:</w:t>
      </w:r>
    </w:p>
    <w:p w:rsidR="00AA01A1" w:rsidRPr="00AA01A1" w:rsidRDefault="00AA01A1" w:rsidP="00AA01A1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1A1">
        <w:rPr>
          <w:rFonts w:ascii="Times New Roman" w:eastAsia="Times New Roman" w:hAnsi="Times New Roman"/>
          <w:sz w:val="28"/>
          <w:szCs w:val="28"/>
          <w:lang w:eastAsia="ru-RU"/>
        </w:rPr>
        <w:t>Оригинальность темы и идеи проекта.</w:t>
      </w:r>
    </w:p>
    <w:p w:rsidR="00AA01A1" w:rsidRPr="00AA01A1" w:rsidRDefault="00AA01A1" w:rsidP="00AA01A1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1A1">
        <w:rPr>
          <w:rFonts w:ascii="Times New Roman" w:eastAsia="Times New Roman" w:hAnsi="Times New Roman"/>
          <w:sz w:val="28"/>
          <w:szCs w:val="28"/>
          <w:lang w:eastAsia="ru-RU"/>
        </w:rPr>
        <w:t>Конструктивные параметры (соответствие конструкции изделия; прочность, н</w:t>
      </w:r>
      <w:r w:rsidRPr="00AA01A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A01A1">
        <w:rPr>
          <w:rFonts w:ascii="Times New Roman" w:eastAsia="Times New Roman" w:hAnsi="Times New Roman"/>
          <w:sz w:val="28"/>
          <w:szCs w:val="28"/>
          <w:lang w:eastAsia="ru-RU"/>
        </w:rPr>
        <w:t>дежность; удобство использования).</w:t>
      </w:r>
    </w:p>
    <w:p w:rsidR="00AA01A1" w:rsidRPr="00AA01A1" w:rsidRDefault="00AA01A1" w:rsidP="00AA01A1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1A1">
        <w:rPr>
          <w:rFonts w:ascii="Times New Roman" w:eastAsia="Times New Roman" w:hAnsi="Times New Roman"/>
          <w:sz w:val="28"/>
          <w:szCs w:val="28"/>
          <w:lang w:eastAsia="ru-RU"/>
        </w:rPr>
        <w:t>Технологические критерии (соответствие документации; оригинальность прим</w:t>
      </w:r>
      <w:r w:rsidRPr="00AA01A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A01A1">
        <w:rPr>
          <w:rFonts w:ascii="Times New Roman" w:eastAsia="Times New Roman" w:hAnsi="Times New Roman"/>
          <w:sz w:val="28"/>
          <w:szCs w:val="28"/>
          <w:lang w:eastAsia="ru-RU"/>
        </w:rPr>
        <w:t>нения и сочетание материалов; соблюдение правил техники безопасности).</w:t>
      </w:r>
    </w:p>
    <w:p w:rsidR="00AA01A1" w:rsidRPr="00AA01A1" w:rsidRDefault="00AA01A1" w:rsidP="00AA01A1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1A1">
        <w:rPr>
          <w:rFonts w:ascii="Times New Roman" w:eastAsia="Times New Roman" w:hAnsi="Times New Roman"/>
          <w:sz w:val="28"/>
          <w:szCs w:val="28"/>
          <w:lang w:eastAsia="ru-RU"/>
        </w:rPr>
        <w:t>Эстетические критерии (композиционная завершенность; дизайн изделия; и</w:t>
      </w:r>
      <w:r w:rsidRPr="00AA01A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A01A1">
        <w:rPr>
          <w:rFonts w:ascii="Times New Roman" w:eastAsia="Times New Roman" w:hAnsi="Times New Roman"/>
          <w:sz w:val="28"/>
          <w:szCs w:val="28"/>
          <w:lang w:eastAsia="ru-RU"/>
        </w:rPr>
        <w:t>пользование традиций народной культуры).</w:t>
      </w:r>
    </w:p>
    <w:p w:rsidR="00AA01A1" w:rsidRPr="00AA01A1" w:rsidRDefault="00AA01A1" w:rsidP="00AA01A1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1A1">
        <w:rPr>
          <w:rFonts w:ascii="Times New Roman" w:eastAsia="Times New Roman" w:hAnsi="Times New Roman"/>
          <w:sz w:val="28"/>
          <w:szCs w:val="28"/>
          <w:lang w:eastAsia="ru-RU"/>
        </w:rPr>
        <w:t>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AA01A1" w:rsidRPr="00AA01A1" w:rsidRDefault="00AA01A1" w:rsidP="00AA01A1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1A1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критерии (стандартность проектной документации; использ</w:t>
      </w:r>
      <w:r w:rsidRPr="00AA01A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A01A1">
        <w:rPr>
          <w:rFonts w:ascii="Times New Roman" w:eastAsia="Times New Roman" w:hAnsi="Times New Roman"/>
          <w:sz w:val="28"/>
          <w:szCs w:val="28"/>
          <w:lang w:eastAsia="ru-RU"/>
        </w:rPr>
        <w:t>вание дополнительной информации).</w:t>
      </w:r>
    </w:p>
    <w:p w:rsidR="00AA01A1" w:rsidRPr="00AA01A1" w:rsidRDefault="00AA01A1" w:rsidP="00AA01A1">
      <w:pPr>
        <w:rPr>
          <w:sz w:val="28"/>
          <w:szCs w:val="28"/>
        </w:rPr>
      </w:pPr>
    </w:p>
    <w:p w:rsidR="00D0541E" w:rsidRPr="006E350F" w:rsidRDefault="00D0541E" w:rsidP="00D0541E">
      <w:pPr>
        <w:pStyle w:val="Style5"/>
        <w:widowControl/>
        <w:rPr>
          <w:rStyle w:val="FontStyle12"/>
          <w:i w:val="0"/>
          <w:sz w:val="28"/>
          <w:szCs w:val="28"/>
        </w:rPr>
      </w:pPr>
    </w:p>
    <w:p w:rsidR="002B556D" w:rsidRPr="006E350F" w:rsidRDefault="002B556D" w:rsidP="00D054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350F">
        <w:rPr>
          <w:rFonts w:ascii="Times New Roman" w:hAnsi="Times New Roman" w:cs="Times New Roman"/>
          <w:bCs/>
          <w:sz w:val="28"/>
          <w:szCs w:val="28"/>
        </w:rPr>
        <w:t>ИНФОРМАЦИОННОЕ ОБЕСПЕЧЕНИЕ</w:t>
      </w:r>
    </w:p>
    <w:p w:rsidR="002B556D" w:rsidRPr="006E350F" w:rsidRDefault="002B556D" w:rsidP="00D0541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E350F">
        <w:rPr>
          <w:rFonts w:ascii="Times New Roman" w:hAnsi="Times New Roman" w:cs="Times New Roman"/>
          <w:bCs/>
          <w:sz w:val="28"/>
          <w:szCs w:val="28"/>
        </w:rPr>
        <w:t>Литература для учителя</w:t>
      </w:r>
    </w:p>
    <w:p w:rsidR="002B556D" w:rsidRPr="006E350F" w:rsidRDefault="002B556D" w:rsidP="00D0541E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E350F">
        <w:rPr>
          <w:rFonts w:ascii="Times New Roman" w:hAnsi="Times New Roman" w:cs="Times New Roman"/>
          <w:sz w:val="28"/>
          <w:szCs w:val="28"/>
        </w:rPr>
        <w:t>Основная:</w:t>
      </w:r>
    </w:p>
    <w:p w:rsidR="002B556D" w:rsidRPr="006E350F" w:rsidRDefault="002B556D" w:rsidP="002B556D">
      <w:pPr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50F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Федерации.</w:t>
      </w:r>
    </w:p>
    <w:p w:rsidR="002B556D" w:rsidRPr="006E350F" w:rsidRDefault="002B556D" w:rsidP="002B556D">
      <w:pPr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50F"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образования.</w:t>
      </w:r>
    </w:p>
    <w:p w:rsidR="002B556D" w:rsidRPr="006E350F" w:rsidRDefault="002B556D" w:rsidP="002B556D">
      <w:pPr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50F">
        <w:rPr>
          <w:rFonts w:ascii="Times New Roman" w:hAnsi="Times New Roman" w:cs="Times New Roman"/>
          <w:color w:val="000000"/>
          <w:sz w:val="28"/>
          <w:szCs w:val="28"/>
        </w:rPr>
        <w:t>Федеральный базисный учебный план для образовательных учреждений Ро</w:t>
      </w:r>
      <w:r w:rsidRPr="006E350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E350F">
        <w:rPr>
          <w:rFonts w:ascii="Times New Roman" w:hAnsi="Times New Roman" w:cs="Times New Roman"/>
          <w:color w:val="000000"/>
          <w:sz w:val="28"/>
          <w:szCs w:val="28"/>
        </w:rPr>
        <w:t>сийской Федерации</w:t>
      </w:r>
      <w:r w:rsidRPr="006E350F">
        <w:rPr>
          <w:rFonts w:ascii="Times New Roman" w:hAnsi="Times New Roman" w:cs="Times New Roman"/>
          <w:sz w:val="28"/>
          <w:szCs w:val="28"/>
        </w:rPr>
        <w:t>.</w:t>
      </w:r>
    </w:p>
    <w:p w:rsidR="002B556D" w:rsidRPr="006E350F" w:rsidRDefault="002B556D" w:rsidP="002B556D">
      <w:pPr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50F">
        <w:rPr>
          <w:rFonts w:ascii="Times New Roman" w:hAnsi="Times New Roman" w:cs="Times New Roman"/>
          <w:color w:val="000000"/>
          <w:sz w:val="28"/>
          <w:szCs w:val="28"/>
        </w:rPr>
        <w:t xml:space="preserve">Фундаментальное ядро содержания общего образования (Стандарты второго поколения). Пособие для учителей и методистов. Под ред. Козлова В. В., </w:t>
      </w:r>
      <w:proofErr w:type="spellStart"/>
      <w:r w:rsidRPr="006E350F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6E350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E350F">
        <w:rPr>
          <w:rFonts w:ascii="Times New Roman" w:hAnsi="Times New Roman" w:cs="Times New Roman"/>
          <w:color w:val="000000"/>
          <w:sz w:val="28"/>
          <w:szCs w:val="28"/>
        </w:rPr>
        <w:t>дакова</w:t>
      </w:r>
      <w:proofErr w:type="spellEnd"/>
      <w:r w:rsidRPr="006E350F">
        <w:rPr>
          <w:rFonts w:ascii="Times New Roman" w:hAnsi="Times New Roman" w:cs="Times New Roman"/>
          <w:color w:val="000000"/>
          <w:sz w:val="28"/>
          <w:szCs w:val="28"/>
        </w:rPr>
        <w:t xml:space="preserve"> А. М. – М.: Просвещение, 2013.</w:t>
      </w:r>
    </w:p>
    <w:p w:rsidR="002B556D" w:rsidRPr="006E350F" w:rsidRDefault="002B556D" w:rsidP="002B556D">
      <w:pPr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50F">
        <w:rPr>
          <w:rFonts w:ascii="Times New Roman" w:hAnsi="Times New Roman" w:cs="Times New Roman"/>
          <w:color w:val="000000"/>
          <w:sz w:val="28"/>
          <w:szCs w:val="28"/>
        </w:rPr>
        <w:t>Концепция духовно-нравственного развития и воспитания личности гражданина России (Стандарты второго поколения). Пособие для учителей и методистов. Данилюк А. Я., Кондаков А. М., Тишков В. А. – М.: Просвещение, 2013.</w:t>
      </w:r>
    </w:p>
    <w:p w:rsidR="002B556D" w:rsidRPr="006E350F" w:rsidRDefault="002B556D" w:rsidP="002B556D">
      <w:pPr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50F">
        <w:rPr>
          <w:rFonts w:ascii="Times New Roman" w:hAnsi="Times New Roman" w:cs="Times New Roman"/>
          <w:color w:val="000000"/>
          <w:sz w:val="28"/>
          <w:szCs w:val="28"/>
        </w:rPr>
        <w:t>Теория обучения в информационном обществе. (Работаем по новым станда</w:t>
      </w:r>
      <w:r w:rsidRPr="006E350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E350F">
        <w:rPr>
          <w:rFonts w:ascii="Times New Roman" w:hAnsi="Times New Roman" w:cs="Times New Roman"/>
          <w:color w:val="000000"/>
          <w:sz w:val="28"/>
          <w:szCs w:val="28"/>
        </w:rPr>
        <w:t xml:space="preserve">там). Пособие для учителей и методистов. Иванова Е.О., </w:t>
      </w:r>
      <w:proofErr w:type="spellStart"/>
      <w:r w:rsidRPr="006E350F">
        <w:rPr>
          <w:rFonts w:ascii="Times New Roman" w:hAnsi="Times New Roman" w:cs="Times New Roman"/>
          <w:color w:val="000000"/>
          <w:sz w:val="28"/>
          <w:szCs w:val="28"/>
        </w:rPr>
        <w:t>Осмоловская</w:t>
      </w:r>
      <w:proofErr w:type="spellEnd"/>
      <w:r w:rsidRPr="006E350F">
        <w:rPr>
          <w:rFonts w:ascii="Times New Roman" w:hAnsi="Times New Roman" w:cs="Times New Roman"/>
          <w:color w:val="000000"/>
          <w:sz w:val="28"/>
          <w:szCs w:val="28"/>
        </w:rPr>
        <w:t xml:space="preserve"> И.М. – М.: Просвещение, 2013.</w:t>
      </w:r>
    </w:p>
    <w:p w:rsidR="002B556D" w:rsidRPr="006E350F" w:rsidRDefault="002B556D" w:rsidP="002B556D">
      <w:pPr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5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Проект. Примерные программы по учебным предметам. Технология. 5-9 классы (Стандарты второго поколения). – М.: Просвещение, 2013.</w:t>
      </w:r>
    </w:p>
    <w:p w:rsidR="002B556D" w:rsidRPr="006E350F" w:rsidRDefault="002B556D" w:rsidP="002B556D">
      <w:pPr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50F">
        <w:rPr>
          <w:rFonts w:ascii="Times New Roman" w:hAnsi="Times New Roman" w:cs="Times New Roman"/>
          <w:color w:val="000000"/>
          <w:sz w:val="28"/>
          <w:szCs w:val="28"/>
        </w:rPr>
        <w:t>Формирование универсальных учебных действий в основной школе: от дейс</w:t>
      </w:r>
      <w:r w:rsidRPr="006E350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E350F">
        <w:rPr>
          <w:rFonts w:ascii="Times New Roman" w:hAnsi="Times New Roman" w:cs="Times New Roman"/>
          <w:color w:val="000000"/>
          <w:sz w:val="28"/>
          <w:szCs w:val="28"/>
        </w:rPr>
        <w:t>вия к мысли. Система заданий. Пособие для учителя. (Стандарты второго пок</w:t>
      </w:r>
      <w:r w:rsidRPr="006E35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E350F">
        <w:rPr>
          <w:rFonts w:ascii="Times New Roman" w:hAnsi="Times New Roman" w:cs="Times New Roman"/>
          <w:color w:val="000000"/>
          <w:sz w:val="28"/>
          <w:szCs w:val="28"/>
        </w:rPr>
        <w:t xml:space="preserve">ления). Пособие для учителей и методистов. </w:t>
      </w:r>
      <w:proofErr w:type="spellStart"/>
      <w:r w:rsidRPr="006E350F">
        <w:rPr>
          <w:rFonts w:ascii="Times New Roman" w:hAnsi="Times New Roman" w:cs="Times New Roman"/>
          <w:color w:val="000000"/>
          <w:sz w:val="28"/>
          <w:szCs w:val="28"/>
        </w:rPr>
        <w:t>Асмолов</w:t>
      </w:r>
      <w:proofErr w:type="spellEnd"/>
      <w:r w:rsidRPr="006E350F">
        <w:rPr>
          <w:rFonts w:ascii="Times New Roman" w:hAnsi="Times New Roman" w:cs="Times New Roman"/>
          <w:color w:val="000000"/>
          <w:sz w:val="28"/>
          <w:szCs w:val="28"/>
        </w:rPr>
        <w:t xml:space="preserve"> А. Г., </w:t>
      </w:r>
      <w:proofErr w:type="spellStart"/>
      <w:r w:rsidRPr="006E350F">
        <w:rPr>
          <w:rFonts w:ascii="Times New Roman" w:hAnsi="Times New Roman" w:cs="Times New Roman"/>
          <w:color w:val="000000"/>
          <w:sz w:val="28"/>
          <w:szCs w:val="28"/>
        </w:rPr>
        <w:t>Бурменская</w:t>
      </w:r>
      <w:proofErr w:type="spellEnd"/>
      <w:r w:rsidRPr="006E350F">
        <w:rPr>
          <w:rFonts w:ascii="Times New Roman" w:hAnsi="Times New Roman" w:cs="Times New Roman"/>
          <w:color w:val="000000"/>
          <w:sz w:val="28"/>
          <w:szCs w:val="28"/>
        </w:rPr>
        <w:t xml:space="preserve"> Г. В., Володарская И. А. и др. / Под ред. </w:t>
      </w:r>
      <w:proofErr w:type="spellStart"/>
      <w:r w:rsidRPr="006E350F">
        <w:rPr>
          <w:rFonts w:ascii="Times New Roman" w:hAnsi="Times New Roman" w:cs="Times New Roman"/>
          <w:color w:val="000000"/>
          <w:sz w:val="28"/>
          <w:szCs w:val="28"/>
        </w:rPr>
        <w:t>Асмолова</w:t>
      </w:r>
      <w:proofErr w:type="spellEnd"/>
      <w:r w:rsidRPr="006E350F">
        <w:rPr>
          <w:rFonts w:ascii="Times New Roman" w:hAnsi="Times New Roman" w:cs="Times New Roman"/>
          <w:color w:val="000000"/>
          <w:sz w:val="28"/>
          <w:szCs w:val="28"/>
        </w:rPr>
        <w:t xml:space="preserve"> А. Г.– М.: Просвещение, 2013.</w:t>
      </w:r>
    </w:p>
    <w:p w:rsidR="002B556D" w:rsidRPr="006E350F" w:rsidRDefault="002B556D" w:rsidP="002B556D">
      <w:pPr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50F">
        <w:rPr>
          <w:rFonts w:ascii="Times New Roman" w:hAnsi="Times New Roman" w:cs="Times New Roman"/>
          <w:color w:val="000000"/>
          <w:sz w:val="28"/>
          <w:szCs w:val="28"/>
        </w:rPr>
        <w:t>Примерные программы внеурочной деятельности. Начальное и основное обр</w:t>
      </w:r>
      <w:r w:rsidRPr="006E35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E350F">
        <w:rPr>
          <w:rFonts w:ascii="Times New Roman" w:hAnsi="Times New Roman" w:cs="Times New Roman"/>
          <w:color w:val="000000"/>
          <w:sz w:val="28"/>
          <w:szCs w:val="28"/>
        </w:rPr>
        <w:t>зование. (Стандарты второго поколения). Программа. Горский В. А., Тимофеев А. А., Смирнов Д. В. и др. / Под ред. Горского В. А.М. Просвещение, 2013.</w:t>
      </w:r>
    </w:p>
    <w:p w:rsidR="002B556D" w:rsidRPr="006E350F" w:rsidRDefault="002B556D" w:rsidP="002B556D">
      <w:pPr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50F">
        <w:rPr>
          <w:rFonts w:ascii="Times New Roman" w:hAnsi="Times New Roman" w:cs="Times New Roman"/>
          <w:color w:val="000000"/>
          <w:sz w:val="28"/>
          <w:szCs w:val="28"/>
        </w:rPr>
        <w:t xml:space="preserve">Примерная основная образовательная программа образовательного учреждения. Начальная школа / [сост. Е.С. Савинов]. – 4-е изд., </w:t>
      </w:r>
      <w:proofErr w:type="spellStart"/>
      <w:r w:rsidRPr="006E350F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6E350F">
        <w:rPr>
          <w:rFonts w:ascii="Times New Roman" w:hAnsi="Times New Roman" w:cs="Times New Roman"/>
          <w:color w:val="000000"/>
          <w:sz w:val="28"/>
          <w:szCs w:val="28"/>
        </w:rPr>
        <w:t>. — М.: Просвещ</w:t>
      </w:r>
      <w:r w:rsidRPr="006E35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E350F">
        <w:rPr>
          <w:rFonts w:ascii="Times New Roman" w:hAnsi="Times New Roman" w:cs="Times New Roman"/>
          <w:color w:val="000000"/>
          <w:sz w:val="28"/>
          <w:szCs w:val="28"/>
        </w:rPr>
        <w:t>ние, 2013.</w:t>
      </w:r>
    </w:p>
    <w:p w:rsidR="002B556D" w:rsidRPr="006E350F" w:rsidRDefault="002B556D" w:rsidP="002B556D">
      <w:pPr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50F">
        <w:rPr>
          <w:rFonts w:ascii="Times New Roman" w:hAnsi="Times New Roman" w:cs="Times New Roman"/>
          <w:color w:val="000000"/>
          <w:sz w:val="28"/>
          <w:szCs w:val="28"/>
        </w:rPr>
        <w:t>Примерная основная образовательная программа образовательного учреждения. Основная школа / [сост. Е.С. Савинов].– М.: Просвещение, 2013.</w:t>
      </w:r>
    </w:p>
    <w:p w:rsidR="002B556D" w:rsidRPr="006E350F" w:rsidRDefault="002B556D" w:rsidP="002B556D">
      <w:pPr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50F">
        <w:rPr>
          <w:rFonts w:ascii="Times New Roman" w:hAnsi="Times New Roman" w:cs="Times New Roman"/>
          <w:color w:val="000000"/>
          <w:sz w:val="28"/>
          <w:szCs w:val="28"/>
        </w:rPr>
        <w:t xml:space="preserve">Ботвинников А.Д. Черчение: учеб. для </w:t>
      </w:r>
      <w:proofErr w:type="spellStart"/>
      <w:r w:rsidRPr="006E350F">
        <w:rPr>
          <w:rFonts w:ascii="Times New Roman" w:hAnsi="Times New Roman" w:cs="Times New Roman"/>
          <w:color w:val="000000"/>
          <w:sz w:val="28"/>
          <w:szCs w:val="28"/>
        </w:rPr>
        <w:t>общеобраз</w:t>
      </w:r>
      <w:proofErr w:type="gramStart"/>
      <w:r w:rsidRPr="006E350F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6E350F">
        <w:rPr>
          <w:rFonts w:ascii="Times New Roman" w:hAnsi="Times New Roman" w:cs="Times New Roman"/>
          <w:color w:val="000000"/>
          <w:sz w:val="28"/>
          <w:szCs w:val="28"/>
        </w:rPr>
        <w:t>чрежд</w:t>
      </w:r>
      <w:proofErr w:type="spellEnd"/>
      <w:r w:rsidRPr="006E350F">
        <w:rPr>
          <w:rFonts w:ascii="Times New Roman" w:hAnsi="Times New Roman" w:cs="Times New Roman"/>
          <w:color w:val="000000"/>
          <w:sz w:val="28"/>
          <w:szCs w:val="28"/>
        </w:rPr>
        <w:t xml:space="preserve">./А.Д. Ботвинников, В.Н. Виноградов, И.С. </w:t>
      </w:r>
      <w:proofErr w:type="spellStart"/>
      <w:r w:rsidRPr="006E350F">
        <w:rPr>
          <w:rFonts w:ascii="Times New Roman" w:hAnsi="Times New Roman" w:cs="Times New Roman"/>
          <w:color w:val="000000"/>
          <w:sz w:val="28"/>
          <w:szCs w:val="28"/>
        </w:rPr>
        <w:t>Вышнепольский</w:t>
      </w:r>
      <w:proofErr w:type="spellEnd"/>
      <w:r w:rsidRPr="006E350F">
        <w:rPr>
          <w:rFonts w:ascii="Times New Roman" w:hAnsi="Times New Roman" w:cs="Times New Roman"/>
          <w:color w:val="000000"/>
          <w:sz w:val="28"/>
          <w:szCs w:val="28"/>
        </w:rPr>
        <w:t xml:space="preserve">.- 4-е </w:t>
      </w:r>
      <w:proofErr w:type="spellStart"/>
      <w:r w:rsidRPr="006E350F">
        <w:rPr>
          <w:rFonts w:ascii="Times New Roman" w:hAnsi="Times New Roman" w:cs="Times New Roman"/>
          <w:color w:val="000000"/>
          <w:sz w:val="28"/>
          <w:szCs w:val="28"/>
        </w:rPr>
        <w:t>изд.</w:t>
      </w:r>
      <w:proofErr w:type="gramStart"/>
      <w:r w:rsidRPr="006E350F">
        <w:rPr>
          <w:rFonts w:ascii="Times New Roman" w:hAnsi="Times New Roman" w:cs="Times New Roman"/>
          <w:color w:val="000000"/>
          <w:sz w:val="28"/>
          <w:szCs w:val="28"/>
        </w:rPr>
        <w:t>,д</w:t>
      </w:r>
      <w:proofErr w:type="gramEnd"/>
      <w:r w:rsidRPr="006E350F">
        <w:rPr>
          <w:rFonts w:ascii="Times New Roman" w:hAnsi="Times New Roman" w:cs="Times New Roman"/>
          <w:color w:val="000000"/>
          <w:sz w:val="28"/>
          <w:szCs w:val="28"/>
        </w:rPr>
        <w:t>ораб</w:t>
      </w:r>
      <w:proofErr w:type="spellEnd"/>
      <w:r w:rsidRPr="006E350F">
        <w:rPr>
          <w:rFonts w:ascii="Times New Roman" w:hAnsi="Times New Roman" w:cs="Times New Roman"/>
          <w:color w:val="000000"/>
          <w:sz w:val="28"/>
          <w:szCs w:val="28"/>
        </w:rPr>
        <w:t xml:space="preserve">..- М.: </w:t>
      </w:r>
      <w:proofErr w:type="spellStart"/>
      <w:r w:rsidRPr="006E350F">
        <w:rPr>
          <w:rFonts w:ascii="Times New Roman" w:hAnsi="Times New Roman" w:cs="Times New Roman"/>
          <w:color w:val="000000"/>
          <w:sz w:val="28"/>
          <w:szCs w:val="28"/>
        </w:rPr>
        <w:t>АСТ:Астрель</w:t>
      </w:r>
      <w:proofErr w:type="spellEnd"/>
      <w:r w:rsidRPr="006E350F">
        <w:rPr>
          <w:rFonts w:ascii="Times New Roman" w:hAnsi="Times New Roman" w:cs="Times New Roman"/>
          <w:color w:val="000000"/>
          <w:sz w:val="28"/>
          <w:szCs w:val="28"/>
        </w:rPr>
        <w:t>, 2012.</w:t>
      </w:r>
    </w:p>
    <w:p w:rsidR="002B556D" w:rsidRPr="006E350F" w:rsidRDefault="00BF55A2" w:rsidP="002B556D">
      <w:pPr>
        <w:widowControl w:val="0"/>
        <w:numPr>
          <w:ilvl w:val="0"/>
          <w:numId w:val="3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8" w:lineRule="exact"/>
        <w:ind w:right="19"/>
        <w:rPr>
          <w:rFonts w:ascii="Times New Roman" w:hAnsi="Times New Roman" w:cs="Times New Roman"/>
          <w:spacing w:val="-17"/>
          <w:sz w:val="28"/>
          <w:szCs w:val="28"/>
        </w:rPr>
      </w:pPr>
      <w:r w:rsidRPr="006E350F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Технология. </w:t>
      </w:r>
      <w:r w:rsidRPr="006E350F">
        <w:rPr>
          <w:rFonts w:ascii="Times New Roman" w:hAnsi="Times New Roman" w:cs="Times New Roman"/>
          <w:spacing w:val="-10"/>
          <w:sz w:val="28"/>
          <w:szCs w:val="28"/>
        </w:rPr>
        <w:t>8 класс: учебник для учащихся общеобразовательных учреждений./</w:t>
      </w:r>
      <w:r w:rsidRPr="006E350F">
        <w:rPr>
          <w:rFonts w:ascii="Times New Roman" w:hAnsi="Times New Roman" w:cs="Times New Roman"/>
          <w:spacing w:val="-5"/>
          <w:sz w:val="28"/>
          <w:szCs w:val="28"/>
        </w:rPr>
        <w:t xml:space="preserve"> П. С. </w:t>
      </w:r>
      <w:proofErr w:type="spellStart"/>
      <w:r w:rsidRPr="006E350F">
        <w:rPr>
          <w:rFonts w:ascii="Times New Roman" w:hAnsi="Times New Roman" w:cs="Times New Roman"/>
          <w:spacing w:val="-5"/>
          <w:sz w:val="28"/>
          <w:szCs w:val="28"/>
        </w:rPr>
        <w:t>Самородский</w:t>
      </w:r>
      <w:proofErr w:type="spellEnd"/>
      <w:r w:rsidRPr="006E350F">
        <w:rPr>
          <w:rFonts w:ascii="Times New Roman" w:hAnsi="Times New Roman" w:cs="Times New Roman"/>
          <w:spacing w:val="-5"/>
          <w:sz w:val="28"/>
          <w:szCs w:val="28"/>
        </w:rPr>
        <w:t xml:space="preserve">, Н.В. Синица,  В.Н. </w:t>
      </w:r>
      <w:proofErr w:type="spellStart"/>
      <w:r w:rsidRPr="006E350F">
        <w:rPr>
          <w:rFonts w:ascii="Times New Roman" w:hAnsi="Times New Roman" w:cs="Times New Roman"/>
          <w:spacing w:val="-5"/>
          <w:sz w:val="28"/>
          <w:szCs w:val="28"/>
        </w:rPr>
        <w:t>Правдюк</w:t>
      </w:r>
      <w:proofErr w:type="spellEnd"/>
      <w:r w:rsidRPr="006E350F">
        <w:rPr>
          <w:rFonts w:ascii="Times New Roman" w:hAnsi="Times New Roman" w:cs="Times New Roman"/>
          <w:spacing w:val="-5"/>
          <w:sz w:val="28"/>
          <w:szCs w:val="28"/>
        </w:rPr>
        <w:t xml:space="preserve">; под ред. </w:t>
      </w:r>
      <w:r w:rsidRPr="006E350F">
        <w:rPr>
          <w:rFonts w:ascii="Times New Roman" w:hAnsi="Times New Roman" w:cs="Times New Roman"/>
          <w:sz w:val="28"/>
          <w:szCs w:val="28"/>
        </w:rPr>
        <w:t xml:space="preserve">В. Д. Симоненко. - </w:t>
      </w:r>
      <w:r w:rsidR="002B556D" w:rsidRPr="006E350F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2B556D" w:rsidRPr="006E350F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="002B556D" w:rsidRPr="006E350F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2B556D" w:rsidRPr="006E350F">
        <w:rPr>
          <w:rFonts w:ascii="Times New Roman" w:hAnsi="Times New Roman" w:cs="Times New Roman"/>
          <w:sz w:val="28"/>
          <w:szCs w:val="28"/>
        </w:rPr>
        <w:t>, 2013.</w:t>
      </w:r>
    </w:p>
    <w:p w:rsidR="002B556D" w:rsidRPr="006E350F" w:rsidRDefault="002B556D" w:rsidP="002B556D">
      <w:pPr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50F">
        <w:rPr>
          <w:rFonts w:ascii="Times New Roman" w:hAnsi="Times New Roman" w:cs="Times New Roman"/>
          <w:color w:val="000000"/>
          <w:sz w:val="28"/>
          <w:szCs w:val="28"/>
        </w:rPr>
        <w:t xml:space="preserve">Сасова И.А., Марченко А.В. Технология: 5-8 классы: Программа. – М.: </w:t>
      </w:r>
      <w:proofErr w:type="spellStart"/>
      <w:r w:rsidRPr="006E350F">
        <w:rPr>
          <w:rFonts w:ascii="Times New Roman" w:hAnsi="Times New Roman" w:cs="Times New Roman"/>
          <w:color w:val="000000"/>
          <w:sz w:val="28"/>
          <w:szCs w:val="28"/>
        </w:rPr>
        <w:t>Вентана-Граф</w:t>
      </w:r>
      <w:proofErr w:type="spellEnd"/>
      <w:r w:rsidRPr="006E350F">
        <w:rPr>
          <w:rFonts w:ascii="Times New Roman" w:hAnsi="Times New Roman" w:cs="Times New Roman"/>
          <w:color w:val="000000"/>
          <w:sz w:val="28"/>
          <w:szCs w:val="28"/>
        </w:rPr>
        <w:t>, 20</w:t>
      </w:r>
      <w:r w:rsidR="00D0541E" w:rsidRPr="006E350F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6E35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556D" w:rsidRPr="006E350F" w:rsidRDefault="002B556D" w:rsidP="002B556D">
      <w:pPr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50F">
        <w:rPr>
          <w:rFonts w:ascii="Times New Roman" w:hAnsi="Times New Roman" w:cs="Times New Roman"/>
          <w:color w:val="000000"/>
          <w:sz w:val="28"/>
          <w:szCs w:val="28"/>
        </w:rPr>
        <w:t>Технология. 5-11 классы: проектная деятельность учащихся. Авторы-составители: Морозова Л. Н. / Кравченко Н. Г. и др. – Волгоград: Учитель, 2008.</w:t>
      </w:r>
    </w:p>
    <w:p w:rsidR="002B556D" w:rsidRPr="006E350F" w:rsidRDefault="002B556D" w:rsidP="002B556D">
      <w:pPr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50F">
        <w:rPr>
          <w:rFonts w:ascii="Times New Roman" w:hAnsi="Times New Roman" w:cs="Times New Roman"/>
          <w:color w:val="000000"/>
          <w:sz w:val="28"/>
          <w:szCs w:val="28"/>
        </w:rPr>
        <w:t>Проектная деятельность школьников: пособие для учителя / К.Н. Поливанова. – 2-е изд. – М.: Просвещение, 2011.</w:t>
      </w:r>
    </w:p>
    <w:p w:rsidR="002B556D" w:rsidRPr="006E350F" w:rsidRDefault="002B556D" w:rsidP="002B556D">
      <w:pPr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50F">
        <w:rPr>
          <w:rFonts w:ascii="Times New Roman" w:hAnsi="Times New Roman" w:cs="Times New Roman"/>
          <w:color w:val="000000"/>
          <w:sz w:val="28"/>
          <w:szCs w:val="28"/>
        </w:rPr>
        <w:t xml:space="preserve">Что такое учебный проект? / М. А. </w:t>
      </w:r>
      <w:proofErr w:type="spellStart"/>
      <w:r w:rsidRPr="006E350F">
        <w:rPr>
          <w:rFonts w:ascii="Times New Roman" w:hAnsi="Times New Roman" w:cs="Times New Roman"/>
          <w:color w:val="000000"/>
          <w:sz w:val="28"/>
          <w:szCs w:val="28"/>
        </w:rPr>
        <w:t>Ступницкая</w:t>
      </w:r>
      <w:proofErr w:type="spellEnd"/>
      <w:r w:rsidRPr="006E350F">
        <w:rPr>
          <w:rFonts w:ascii="Times New Roman" w:hAnsi="Times New Roman" w:cs="Times New Roman"/>
          <w:color w:val="000000"/>
          <w:sz w:val="28"/>
          <w:szCs w:val="28"/>
        </w:rPr>
        <w:t>. – М.: первое сентября, 2010.</w:t>
      </w:r>
    </w:p>
    <w:p w:rsidR="002B556D" w:rsidRPr="006E350F" w:rsidRDefault="002B556D" w:rsidP="002B556D">
      <w:pPr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50F">
        <w:rPr>
          <w:rFonts w:ascii="Times New Roman" w:hAnsi="Times New Roman" w:cs="Times New Roman"/>
          <w:color w:val="000000"/>
          <w:sz w:val="28"/>
          <w:szCs w:val="28"/>
        </w:rPr>
        <w:t>Технология. Проектная деятельность как основа творческого развития школ</w:t>
      </w:r>
      <w:r w:rsidRPr="006E350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E350F">
        <w:rPr>
          <w:rFonts w:ascii="Times New Roman" w:hAnsi="Times New Roman" w:cs="Times New Roman"/>
          <w:color w:val="000000"/>
          <w:sz w:val="28"/>
          <w:szCs w:val="28"/>
        </w:rPr>
        <w:t xml:space="preserve">ников и их профессионального самоопределения: Авт.-сост.: Т.М. </w:t>
      </w:r>
      <w:proofErr w:type="spellStart"/>
      <w:r w:rsidRPr="006E350F">
        <w:rPr>
          <w:rFonts w:ascii="Times New Roman" w:hAnsi="Times New Roman" w:cs="Times New Roman"/>
          <w:color w:val="000000"/>
          <w:sz w:val="28"/>
          <w:szCs w:val="28"/>
        </w:rPr>
        <w:t>Михейкина</w:t>
      </w:r>
      <w:proofErr w:type="spellEnd"/>
      <w:r w:rsidRPr="006E350F">
        <w:rPr>
          <w:rFonts w:ascii="Times New Roman" w:hAnsi="Times New Roman" w:cs="Times New Roman"/>
          <w:color w:val="000000"/>
          <w:sz w:val="28"/>
          <w:szCs w:val="28"/>
        </w:rPr>
        <w:t>. – СПб: СПб АППО, 2004.</w:t>
      </w:r>
    </w:p>
    <w:p w:rsidR="002B556D" w:rsidRPr="006E350F" w:rsidRDefault="002B556D" w:rsidP="002B556D">
      <w:pPr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50F">
        <w:rPr>
          <w:rFonts w:ascii="Times New Roman" w:hAnsi="Times New Roman" w:cs="Times New Roman"/>
          <w:color w:val="000000"/>
          <w:sz w:val="28"/>
          <w:szCs w:val="28"/>
        </w:rPr>
        <w:t xml:space="preserve">Сборник программ. Исследовательская и проектная деятельность. Социальная деятельность. Профессиональна ориентация. Здоровый и безопасный образ жизни. Основная школа / С.В. Третьякова, А.В. Иванов, С.Н. Чистяков и др.: авт.-сост. С.В. Третьякова. – 2-е </w:t>
      </w:r>
      <w:proofErr w:type="spellStart"/>
      <w:r w:rsidRPr="006E350F">
        <w:rPr>
          <w:rFonts w:ascii="Times New Roman" w:hAnsi="Times New Roman" w:cs="Times New Roman"/>
          <w:color w:val="000000"/>
          <w:sz w:val="28"/>
          <w:szCs w:val="28"/>
        </w:rPr>
        <w:t>изд</w:t>
      </w:r>
      <w:proofErr w:type="spellEnd"/>
      <w:r w:rsidRPr="006E350F">
        <w:rPr>
          <w:rFonts w:ascii="Times New Roman" w:hAnsi="Times New Roman" w:cs="Times New Roman"/>
          <w:color w:val="000000"/>
          <w:sz w:val="28"/>
          <w:szCs w:val="28"/>
        </w:rPr>
        <w:t xml:space="preserve"> – М.: Просвещение, 2014.</w:t>
      </w:r>
    </w:p>
    <w:p w:rsidR="002B556D" w:rsidRPr="006E350F" w:rsidRDefault="002B556D" w:rsidP="002B556D">
      <w:pPr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E350F">
        <w:rPr>
          <w:rFonts w:ascii="Times New Roman" w:hAnsi="Times New Roman" w:cs="Times New Roman"/>
          <w:color w:val="000000"/>
          <w:sz w:val="28"/>
          <w:szCs w:val="28"/>
        </w:rPr>
        <w:t>Копыльцов</w:t>
      </w:r>
      <w:proofErr w:type="spellEnd"/>
      <w:r w:rsidRPr="006E350F">
        <w:rPr>
          <w:rFonts w:ascii="Times New Roman" w:hAnsi="Times New Roman" w:cs="Times New Roman"/>
          <w:color w:val="000000"/>
          <w:sz w:val="28"/>
          <w:szCs w:val="28"/>
        </w:rPr>
        <w:t xml:space="preserve"> А.В. Компьютерное моделирование: Сферы и границы применения. Методическое пособие. – СПб: «СМИО Пресс», 2005.</w:t>
      </w:r>
    </w:p>
    <w:p w:rsidR="002B556D" w:rsidRPr="006E350F" w:rsidRDefault="002B556D" w:rsidP="002B556D">
      <w:pPr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50F">
        <w:rPr>
          <w:rFonts w:ascii="Times New Roman" w:hAnsi="Times New Roman" w:cs="Times New Roman"/>
          <w:color w:val="000000"/>
          <w:sz w:val="28"/>
          <w:szCs w:val="28"/>
        </w:rPr>
        <w:t>Тур С.Н. Информатика. Тетрадь проектов для 4 класса. СПб: БХВ-Петербург, 2011.</w:t>
      </w:r>
    </w:p>
    <w:p w:rsidR="002B556D" w:rsidRPr="006E350F" w:rsidRDefault="002B556D" w:rsidP="00D0541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E350F">
        <w:rPr>
          <w:rFonts w:ascii="Times New Roman" w:hAnsi="Times New Roman" w:cs="Times New Roman"/>
          <w:sz w:val="28"/>
          <w:szCs w:val="28"/>
        </w:rPr>
        <w:t>Дополнительная:</w:t>
      </w:r>
    </w:p>
    <w:p w:rsidR="002B556D" w:rsidRPr="006E350F" w:rsidRDefault="002B556D" w:rsidP="002B556D">
      <w:pPr>
        <w:widowControl w:val="0"/>
        <w:numPr>
          <w:ilvl w:val="0"/>
          <w:numId w:val="4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50F">
        <w:rPr>
          <w:rFonts w:ascii="Times New Roman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6E350F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6E350F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28 декабря 2010 г. № 2106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2B556D" w:rsidRPr="006E350F" w:rsidRDefault="002B556D" w:rsidP="002B556D">
      <w:pPr>
        <w:widowControl w:val="0"/>
        <w:numPr>
          <w:ilvl w:val="0"/>
          <w:numId w:val="4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50F">
        <w:rPr>
          <w:rFonts w:ascii="Times New Roman" w:hAnsi="Times New Roman" w:cs="Times New Roman"/>
          <w:color w:val="000000"/>
          <w:sz w:val="28"/>
          <w:szCs w:val="28"/>
        </w:rPr>
        <w:t>СанПиН 2.4.2.2821-10 «Санитарно-эпидемиологические требования к услов</w:t>
      </w:r>
      <w:r w:rsidRPr="006E35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E350F">
        <w:rPr>
          <w:rFonts w:ascii="Times New Roman" w:hAnsi="Times New Roman" w:cs="Times New Roman"/>
          <w:color w:val="000000"/>
          <w:sz w:val="28"/>
          <w:szCs w:val="28"/>
        </w:rPr>
        <w:t>ям и организации обучения в общеобразовательных учреждениях» (утвержд</w:t>
      </w:r>
      <w:r w:rsidRPr="006E35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E350F">
        <w:rPr>
          <w:rFonts w:ascii="Times New Roman" w:hAnsi="Times New Roman" w:cs="Times New Roman"/>
          <w:color w:val="000000"/>
          <w:sz w:val="28"/>
          <w:szCs w:val="28"/>
        </w:rPr>
        <w:t>ны постановлением Главного государственного санитарного врача Российской Федерации от 29 декабря 2010 г. № 189).</w:t>
      </w:r>
    </w:p>
    <w:p w:rsidR="002B556D" w:rsidRPr="006E350F" w:rsidRDefault="002B556D" w:rsidP="002B556D">
      <w:pPr>
        <w:widowControl w:val="0"/>
        <w:numPr>
          <w:ilvl w:val="0"/>
          <w:numId w:val="4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5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Проектные задачи в начальной школе: пособие для учителя / </w:t>
      </w:r>
      <w:r w:rsidRPr="006E350F">
        <w:rPr>
          <w:rFonts w:ascii="Times New Roman" w:hAnsi="Times New Roman" w:cs="Times New Roman"/>
          <w:color w:val="000000"/>
          <w:sz w:val="28"/>
          <w:szCs w:val="28"/>
        </w:rPr>
        <w:sym w:font="Symbol" w:char="F05B"/>
      </w:r>
      <w:r w:rsidRPr="006E350F">
        <w:rPr>
          <w:rFonts w:ascii="Times New Roman" w:hAnsi="Times New Roman" w:cs="Times New Roman"/>
          <w:color w:val="000000"/>
          <w:sz w:val="28"/>
          <w:szCs w:val="28"/>
        </w:rPr>
        <w:t xml:space="preserve">А.Б. Воронцов, В.М. </w:t>
      </w:r>
      <w:proofErr w:type="spellStart"/>
      <w:r w:rsidRPr="006E350F">
        <w:rPr>
          <w:rFonts w:ascii="Times New Roman" w:hAnsi="Times New Roman" w:cs="Times New Roman"/>
          <w:color w:val="000000"/>
          <w:sz w:val="28"/>
          <w:szCs w:val="28"/>
        </w:rPr>
        <w:t>Заславский</w:t>
      </w:r>
      <w:proofErr w:type="spellEnd"/>
      <w:r w:rsidRPr="006E350F">
        <w:rPr>
          <w:rFonts w:ascii="Times New Roman" w:hAnsi="Times New Roman" w:cs="Times New Roman"/>
          <w:color w:val="000000"/>
          <w:sz w:val="28"/>
          <w:szCs w:val="28"/>
        </w:rPr>
        <w:t>, С.В, Егоркина и др.</w:t>
      </w:r>
      <w:r w:rsidRPr="006E350F">
        <w:rPr>
          <w:rFonts w:ascii="Times New Roman" w:hAnsi="Times New Roman" w:cs="Times New Roman"/>
          <w:color w:val="000000"/>
          <w:sz w:val="28"/>
          <w:szCs w:val="28"/>
        </w:rPr>
        <w:sym w:font="Symbol" w:char="F05D"/>
      </w:r>
      <w:r w:rsidRPr="006E350F">
        <w:rPr>
          <w:rFonts w:ascii="Times New Roman" w:hAnsi="Times New Roman" w:cs="Times New Roman"/>
          <w:color w:val="000000"/>
          <w:sz w:val="28"/>
          <w:szCs w:val="28"/>
        </w:rPr>
        <w:t xml:space="preserve"> под ред. А.Б. Воронцова. – 2 изд. – М.: Просвещение, 2010.</w:t>
      </w:r>
    </w:p>
    <w:p w:rsidR="002B556D" w:rsidRPr="006E350F" w:rsidRDefault="002B556D" w:rsidP="002B556D">
      <w:pPr>
        <w:widowControl w:val="0"/>
        <w:numPr>
          <w:ilvl w:val="0"/>
          <w:numId w:val="4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50F">
        <w:rPr>
          <w:rFonts w:ascii="Times New Roman" w:hAnsi="Times New Roman" w:cs="Times New Roman"/>
          <w:color w:val="000000"/>
          <w:sz w:val="28"/>
          <w:szCs w:val="28"/>
        </w:rPr>
        <w:t>Сборник проектных задач. Начальная школа. Пособие для учителей общео</w:t>
      </w:r>
      <w:r w:rsidRPr="006E350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6E350F">
        <w:rPr>
          <w:rFonts w:ascii="Times New Roman" w:hAnsi="Times New Roman" w:cs="Times New Roman"/>
          <w:color w:val="000000"/>
          <w:sz w:val="28"/>
          <w:szCs w:val="28"/>
        </w:rPr>
        <w:t xml:space="preserve">разовательных учреждений. В 2 </w:t>
      </w:r>
      <w:proofErr w:type="spellStart"/>
      <w:r w:rsidRPr="006E350F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6E35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E350F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6E350F">
        <w:rPr>
          <w:rFonts w:ascii="Times New Roman" w:hAnsi="Times New Roman" w:cs="Times New Roman"/>
          <w:color w:val="000000"/>
          <w:sz w:val="28"/>
          <w:szCs w:val="28"/>
        </w:rPr>
        <w:t xml:space="preserve">. 1 / </w:t>
      </w:r>
      <w:r w:rsidRPr="006E350F">
        <w:rPr>
          <w:rFonts w:ascii="Times New Roman" w:hAnsi="Times New Roman" w:cs="Times New Roman"/>
          <w:color w:val="000000"/>
          <w:sz w:val="28"/>
          <w:szCs w:val="28"/>
        </w:rPr>
        <w:sym w:font="Symbol" w:char="F05B"/>
      </w:r>
      <w:r w:rsidRPr="006E350F">
        <w:rPr>
          <w:rFonts w:ascii="Times New Roman" w:hAnsi="Times New Roman" w:cs="Times New Roman"/>
          <w:color w:val="000000"/>
          <w:sz w:val="28"/>
          <w:szCs w:val="28"/>
        </w:rPr>
        <w:t xml:space="preserve">А.Б. Воронцов, В.М. </w:t>
      </w:r>
      <w:proofErr w:type="spellStart"/>
      <w:r w:rsidRPr="006E350F">
        <w:rPr>
          <w:rFonts w:ascii="Times New Roman" w:hAnsi="Times New Roman" w:cs="Times New Roman"/>
          <w:color w:val="000000"/>
          <w:sz w:val="28"/>
          <w:szCs w:val="28"/>
        </w:rPr>
        <w:t>Засла</w:t>
      </w:r>
      <w:r w:rsidRPr="006E350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E350F"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Pr="006E350F">
        <w:rPr>
          <w:rFonts w:ascii="Times New Roman" w:hAnsi="Times New Roman" w:cs="Times New Roman"/>
          <w:color w:val="000000"/>
          <w:sz w:val="28"/>
          <w:szCs w:val="28"/>
        </w:rPr>
        <w:t>, С.В. Клевцова, О.В. Раскина и др.</w:t>
      </w:r>
      <w:r w:rsidRPr="006E350F">
        <w:rPr>
          <w:rFonts w:ascii="Times New Roman" w:hAnsi="Times New Roman" w:cs="Times New Roman"/>
          <w:color w:val="000000"/>
          <w:sz w:val="28"/>
          <w:szCs w:val="28"/>
        </w:rPr>
        <w:sym w:font="Symbol" w:char="F05D"/>
      </w:r>
      <w:r w:rsidRPr="006E350F">
        <w:rPr>
          <w:rFonts w:ascii="Times New Roman" w:hAnsi="Times New Roman" w:cs="Times New Roman"/>
          <w:color w:val="000000"/>
          <w:sz w:val="28"/>
          <w:szCs w:val="28"/>
        </w:rPr>
        <w:t xml:space="preserve"> под ред. А.Б. Воронцова.– М.: Пр</w:t>
      </w:r>
      <w:r w:rsidRPr="006E35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E350F">
        <w:rPr>
          <w:rFonts w:ascii="Times New Roman" w:hAnsi="Times New Roman" w:cs="Times New Roman"/>
          <w:color w:val="000000"/>
          <w:sz w:val="28"/>
          <w:szCs w:val="28"/>
        </w:rPr>
        <w:t>свещение, 2011.</w:t>
      </w:r>
    </w:p>
    <w:p w:rsidR="002B556D" w:rsidRPr="006E350F" w:rsidRDefault="002B556D" w:rsidP="002B556D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E350F">
        <w:rPr>
          <w:rFonts w:ascii="Times New Roman" w:hAnsi="Times New Roman"/>
          <w:color w:val="000000"/>
          <w:sz w:val="28"/>
          <w:szCs w:val="28"/>
        </w:rPr>
        <w:t>Сборник проектных задач. Начальная школа. Пособие для учителей общео</w:t>
      </w:r>
      <w:r w:rsidRPr="006E350F">
        <w:rPr>
          <w:rFonts w:ascii="Times New Roman" w:hAnsi="Times New Roman"/>
          <w:color w:val="000000"/>
          <w:sz w:val="28"/>
          <w:szCs w:val="28"/>
        </w:rPr>
        <w:t>б</w:t>
      </w:r>
      <w:r w:rsidRPr="006E350F">
        <w:rPr>
          <w:rFonts w:ascii="Times New Roman" w:hAnsi="Times New Roman"/>
          <w:color w:val="000000"/>
          <w:sz w:val="28"/>
          <w:szCs w:val="28"/>
        </w:rPr>
        <w:t xml:space="preserve">разовательных учреждений. В 2 </w:t>
      </w:r>
      <w:proofErr w:type="spellStart"/>
      <w:r w:rsidRPr="006E350F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6E350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6E350F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6E350F">
        <w:rPr>
          <w:rFonts w:ascii="Times New Roman" w:hAnsi="Times New Roman"/>
          <w:color w:val="000000"/>
          <w:sz w:val="28"/>
          <w:szCs w:val="28"/>
        </w:rPr>
        <w:t xml:space="preserve">. 2 / А.Б. Воронцов, В.М. </w:t>
      </w:r>
      <w:proofErr w:type="spellStart"/>
      <w:r w:rsidRPr="006E350F">
        <w:rPr>
          <w:rFonts w:ascii="Times New Roman" w:hAnsi="Times New Roman"/>
          <w:color w:val="000000"/>
          <w:sz w:val="28"/>
          <w:szCs w:val="28"/>
        </w:rPr>
        <w:t>Заславский</w:t>
      </w:r>
      <w:proofErr w:type="spellEnd"/>
      <w:r w:rsidRPr="006E350F">
        <w:rPr>
          <w:rFonts w:ascii="Times New Roman" w:hAnsi="Times New Roman"/>
          <w:color w:val="000000"/>
          <w:sz w:val="28"/>
          <w:szCs w:val="28"/>
        </w:rPr>
        <w:t>, С.В. Клевцова, О.В. Раскина и др.</w:t>
      </w:r>
      <w:r w:rsidRPr="006E350F">
        <w:rPr>
          <w:rFonts w:ascii="Times New Roman" w:hAnsi="Times New Roman"/>
          <w:color w:val="000000"/>
          <w:sz w:val="28"/>
          <w:szCs w:val="28"/>
        </w:rPr>
        <w:t> под ред. А.Б. Воронцова. – М.: Просвещ</w:t>
      </w:r>
      <w:r w:rsidRPr="006E350F">
        <w:rPr>
          <w:rFonts w:ascii="Times New Roman" w:hAnsi="Times New Roman"/>
          <w:color w:val="000000"/>
          <w:sz w:val="28"/>
          <w:szCs w:val="28"/>
        </w:rPr>
        <w:t>е</w:t>
      </w:r>
      <w:r w:rsidRPr="006E350F">
        <w:rPr>
          <w:rFonts w:ascii="Times New Roman" w:hAnsi="Times New Roman"/>
          <w:color w:val="000000"/>
          <w:sz w:val="28"/>
          <w:szCs w:val="28"/>
        </w:rPr>
        <w:t>ние, 2012.</w:t>
      </w:r>
    </w:p>
    <w:p w:rsidR="002B556D" w:rsidRPr="006E350F" w:rsidRDefault="002B556D" w:rsidP="002B556D">
      <w:pPr>
        <w:widowControl w:val="0"/>
        <w:numPr>
          <w:ilvl w:val="0"/>
          <w:numId w:val="4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50F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смысловых ориентиров: от успешной школы — к успехам ребёнка. </w:t>
      </w:r>
      <w:proofErr w:type="spellStart"/>
      <w:r w:rsidRPr="006E350F">
        <w:rPr>
          <w:rFonts w:ascii="Times New Roman" w:hAnsi="Times New Roman" w:cs="Times New Roman"/>
          <w:color w:val="000000"/>
          <w:sz w:val="28"/>
          <w:szCs w:val="28"/>
        </w:rPr>
        <w:t>Асмолова</w:t>
      </w:r>
      <w:proofErr w:type="spellEnd"/>
      <w:r w:rsidRPr="006E350F">
        <w:rPr>
          <w:rFonts w:ascii="Times New Roman" w:hAnsi="Times New Roman" w:cs="Times New Roman"/>
          <w:color w:val="000000"/>
          <w:sz w:val="28"/>
          <w:szCs w:val="28"/>
        </w:rPr>
        <w:t xml:space="preserve"> Л.М. – Интернет-издание «</w:t>
      </w:r>
      <w:hyperlink r:id="rId9" w:history="1">
        <w:r w:rsidRPr="006E350F">
          <w:rPr>
            <w:rFonts w:ascii="Times New Roman" w:hAnsi="Times New Roman" w:cs="Times New Roman"/>
            <w:color w:val="000000"/>
            <w:sz w:val="28"/>
            <w:szCs w:val="28"/>
          </w:rPr>
          <w:t>Просвещение</w:t>
        </w:r>
      </w:hyperlink>
      <w:r w:rsidRPr="006E350F">
        <w:rPr>
          <w:rFonts w:ascii="Times New Roman" w:hAnsi="Times New Roman" w:cs="Times New Roman"/>
          <w:color w:val="000000"/>
          <w:sz w:val="28"/>
          <w:szCs w:val="28"/>
        </w:rPr>
        <w:t>», 2013.</w:t>
      </w:r>
    </w:p>
    <w:p w:rsidR="002B556D" w:rsidRPr="006E350F" w:rsidRDefault="002B556D" w:rsidP="002B556D">
      <w:pPr>
        <w:widowControl w:val="0"/>
        <w:numPr>
          <w:ilvl w:val="0"/>
          <w:numId w:val="4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50F">
        <w:rPr>
          <w:rFonts w:ascii="Times New Roman" w:hAnsi="Times New Roman" w:cs="Times New Roman"/>
          <w:color w:val="000000"/>
          <w:sz w:val="28"/>
          <w:szCs w:val="28"/>
        </w:rPr>
        <w:t>Григорьев Д. В., Степанов П.В. Внеурочная деятельность школьников. Мет</w:t>
      </w:r>
      <w:r w:rsidRPr="006E35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E350F">
        <w:rPr>
          <w:rFonts w:ascii="Times New Roman" w:hAnsi="Times New Roman" w:cs="Times New Roman"/>
          <w:color w:val="000000"/>
          <w:sz w:val="28"/>
          <w:szCs w:val="28"/>
        </w:rPr>
        <w:t>дический конструктор. Пособие для учителя. Стандарты второго поколения. – М. Просвещение, 2013.</w:t>
      </w:r>
    </w:p>
    <w:p w:rsidR="002B556D" w:rsidRPr="006E350F" w:rsidRDefault="002B556D" w:rsidP="002B556D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50F">
        <w:rPr>
          <w:rFonts w:ascii="Times New Roman" w:hAnsi="Times New Roman" w:cs="Times New Roman"/>
          <w:bCs/>
          <w:sz w:val="28"/>
          <w:szCs w:val="28"/>
        </w:rPr>
        <w:t>Литература для учащихся</w:t>
      </w:r>
    </w:p>
    <w:p w:rsidR="002B556D" w:rsidRPr="006E350F" w:rsidRDefault="002B556D" w:rsidP="002B556D">
      <w:pPr>
        <w:spacing w:after="0"/>
        <w:ind w:left="72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50F">
        <w:rPr>
          <w:rFonts w:ascii="Times New Roman" w:hAnsi="Times New Roman" w:cs="Times New Roman"/>
          <w:bCs/>
          <w:sz w:val="28"/>
          <w:szCs w:val="28"/>
        </w:rPr>
        <w:t>Вариативно, в зависимости от условий ОУ один (два при реализации двух направлений: Индустриальные технологии, Технологии ведения дома) из предложенных учебников:</w:t>
      </w:r>
    </w:p>
    <w:p w:rsidR="002B556D" w:rsidRPr="006E350F" w:rsidRDefault="002B556D" w:rsidP="002B556D">
      <w:pPr>
        <w:widowControl w:val="0"/>
        <w:numPr>
          <w:ilvl w:val="0"/>
          <w:numId w:val="4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8" w:lineRule="exact"/>
        <w:ind w:right="19"/>
        <w:rPr>
          <w:rFonts w:ascii="Times New Roman" w:hAnsi="Times New Roman" w:cs="Times New Roman"/>
          <w:spacing w:val="-17"/>
          <w:sz w:val="28"/>
          <w:szCs w:val="28"/>
        </w:rPr>
      </w:pPr>
      <w:r w:rsidRPr="006E350F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Технология. </w:t>
      </w:r>
      <w:r w:rsidRPr="006E350F">
        <w:rPr>
          <w:rFonts w:ascii="Times New Roman" w:hAnsi="Times New Roman" w:cs="Times New Roman"/>
          <w:spacing w:val="-10"/>
          <w:sz w:val="28"/>
          <w:szCs w:val="28"/>
        </w:rPr>
        <w:t>8 класс: учебник для учащихся общеобразовательных учреждений./</w:t>
      </w:r>
      <w:r w:rsidRPr="006E350F">
        <w:rPr>
          <w:rFonts w:ascii="Times New Roman" w:hAnsi="Times New Roman" w:cs="Times New Roman"/>
          <w:spacing w:val="-5"/>
          <w:sz w:val="28"/>
          <w:szCs w:val="28"/>
        </w:rPr>
        <w:t xml:space="preserve"> П. С. </w:t>
      </w:r>
      <w:proofErr w:type="spellStart"/>
      <w:r w:rsidRPr="006E350F">
        <w:rPr>
          <w:rFonts w:ascii="Times New Roman" w:hAnsi="Times New Roman" w:cs="Times New Roman"/>
          <w:spacing w:val="-5"/>
          <w:sz w:val="28"/>
          <w:szCs w:val="28"/>
        </w:rPr>
        <w:t>Самородский</w:t>
      </w:r>
      <w:proofErr w:type="spellEnd"/>
      <w:r w:rsidRPr="006E350F">
        <w:rPr>
          <w:rFonts w:ascii="Times New Roman" w:hAnsi="Times New Roman" w:cs="Times New Roman"/>
          <w:spacing w:val="-5"/>
          <w:sz w:val="28"/>
          <w:szCs w:val="28"/>
        </w:rPr>
        <w:t xml:space="preserve">, Н.В. </w:t>
      </w:r>
      <w:proofErr w:type="spellStart"/>
      <w:r w:rsidRPr="006E350F">
        <w:rPr>
          <w:rFonts w:ascii="Times New Roman" w:hAnsi="Times New Roman" w:cs="Times New Roman"/>
          <w:spacing w:val="-5"/>
          <w:sz w:val="28"/>
          <w:szCs w:val="28"/>
        </w:rPr>
        <w:t>Синицина</w:t>
      </w:r>
      <w:proofErr w:type="spellEnd"/>
      <w:r w:rsidRPr="006E350F">
        <w:rPr>
          <w:rFonts w:ascii="Times New Roman" w:hAnsi="Times New Roman" w:cs="Times New Roman"/>
          <w:spacing w:val="-5"/>
          <w:sz w:val="28"/>
          <w:szCs w:val="28"/>
        </w:rPr>
        <w:t>.</w:t>
      </w:r>
      <w:proofErr w:type="gramStart"/>
      <w:r w:rsidRPr="006E350F">
        <w:rPr>
          <w:rFonts w:ascii="Times New Roman" w:hAnsi="Times New Roman" w:cs="Times New Roman"/>
          <w:spacing w:val="-5"/>
          <w:sz w:val="28"/>
          <w:szCs w:val="28"/>
        </w:rPr>
        <w:t xml:space="preserve"> ,</w:t>
      </w:r>
      <w:proofErr w:type="gramEnd"/>
      <w:r w:rsidRPr="006E350F">
        <w:rPr>
          <w:rFonts w:ascii="Times New Roman" w:hAnsi="Times New Roman" w:cs="Times New Roman"/>
          <w:spacing w:val="-5"/>
          <w:sz w:val="28"/>
          <w:szCs w:val="28"/>
        </w:rPr>
        <w:t xml:space="preserve"> В.Н. </w:t>
      </w:r>
      <w:proofErr w:type="spellStart"/>
      <w:r w:rsidRPr="006E350F">
        <w:rPr>
          <w:rFonts w:ascii="Times New Roman" w:hAnsi="Times New Roman" w:cs="Times New Roman"/>
          <w:spacing w:val="-5"/>
          <w:sz w:val="28"/>
          <w:szCs w:val="28"/>
        </w:rPr>
        <w:t>Правдюк</w:t>
      </w:r>
      <w:proofErr w:type="spellEnd"/>
      <w:r w:rsidRPr="006E350F">
        <w:rPr>
          <w:rFonts w:ascii="Times New Roman" w:hAnsi="Times New Roman" w:cs="Times New Roman"/>
          <w:spacing w:val="-5"/>
          <w:sz w:val="28"/>
          <w:szCs w:val="28"/>
        </w:rPr>
        <w:t xml:space="preserve"> ; под ред. </w:t>
      </w:r>
      <w:r w:rsidRPr="006E350F">
        <w:rPr>
          <w:rFonts w:ascii="Times New Roman" w:hAnsi="Times New Roman" w:cs="Times New Roman"/>
          <w:sz w:val="28"/>
          <w:szCs w:val="28"/>
        </w:rPr>
        <w:t>В. Д. Симоненко. - М.</w:t>
      </w:r>
      <w:proofErr w:type="gramStart"/>
      <w:r w:rsidRPr="006E350F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6E350F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6E350F">
        <w:rPr>
          <w:rFonts w:ascii="Times New Roman" w:hAnsi="Times New Roman" w:cs="Times New Roman"/>
          <w:sz w:val="28"/>
          <w:szCs w:val="28"/>
        </w:rPr>
        <w:t>, 2013.</w:t>
      </w:r>
    </w:p>
    <w:p w:rsidR="00A86629" w:rsidRPr="006E350F" w:rsidRDefault="002B556D" w:rsidP="00D0541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350F">
        <w:rPr>
          <w:rFonts w:ascii="Times New Roman" w:eastAsia="Calibri" w:hAnsi="Times New Roman" w:cs="Times New Roman"/>
          <w:sz w:val="28"/>
          <w:szCs w:val="28"/>
        </w:rPr>
        <w:t>Электронные ресурсы</w:t>
      </w:r>
    </w:p>
    <w:p w:rsidR="00A86629" w:rsidRPr="006E350F" w:rsidRDefault="00D5124A" w:rsidP="00D0541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86629" w:rsidRPr="006E350F">
          <w:rPr>
            <w:rStyle w:val="a5"/>
            <w:rFonts w:ascii="Times New Roman" w:hAnsi="Times New Roman" w:cs="Times New Roman"/>
            <w:sz w:val="28"/>
            <w:szCs w:val="28"/>
          </w:rPr>
          <w:t>http://www.it-n.ru/</w:t>
        </w:r>
      </w:hyperlink>
    </w:p>
    <w:p w:rsidR="00A86629" w:rsidRPr="006E350F" w:rsidRDefault="00D5124A" w:rsidP="00A8662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86629" w:rsidRPr="006E350F">
          <w:rPr>
            <w:rStyle w:val="a5"/>
            <w:rFonts w:ascii="Times New Roman" w:hAnsi="Times New Roman" w:cs="Times New Roman"/>
            <w:sz w:val="28"/>
            <w:szCs w:val="28"/>
          </w:rPr>
          <w:t>http://www.it-n.ru.nyud.net:8090/communities.aspx?cat_no=4262&amp;tmpl=com</w:t>
        </w:r>
      </w:hyperlink>
    </w:p>
    <w:p w:rsidR="00A86629" w:rsidRPr="006E350F" w:rsidRDefault="00D5124A" w:rsidP="00A8662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86629" w:rsidRPr="006E350F">
          <w:rPr>
            <w:rStyle w:val="a5"/>
            <w:rFonts w:ascii="Times New Roman" w:hAnsi="Times New Roman" w:cs="Times New Roman"/>
            <w:sz w:val="28"/>
            <w:szCs w:val="28"/>
          </w:rPr>
          <w:t>http://www.uroki.net/doctrud/doctrud23.htm</w:t>
        </w:r>
      </w:hyperlink>
    </w:p>
    <w:p w:rsidR="00A86629" w:rsidRPr="006E350F" w:rsidRDefault="00D5124A" w:rsidP="00A8662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86629" w:rsidRPr="006E350F">
          <w:rPr>
            <w:rStyle w:val="a5"/>
            <w:rFonts w:ascii="Times New Roman" w:hAnsi="Times New Roman" w:cs="Times New Roman"/>
            <w:sz w:val="28"/>
            <w:szCs w:val="28"/>
          </w:rPr>
          <w:t>http://mirtexnologi.blogspot.ru/</w:t>
        </w:r>
      </w:hyperlink>
    </w:p>
    <w:p w:rsidR="00A86629" w:rsidRPr="006E350F" w:rsidRDefault="00D5124A" w:rsidP="00A8662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86629" w:rsidRPr="006E350F">
          <w:rPr>
            <w:rStyle w:val="a5"/>
            <w:rFonts w:ascii="Times New Roman" w:hAnsi="Times New Roman" w:cs="Times New Roman"/>
            <w:sz w:val="28"/>
            <w:szCs w:val="28"/>
          </w:rPr>
          <w:t>http://www.ipkps.bsu.edu.ru/source/metod_sluzva/dist_tehno.asp</w:t>
        </w:r>
      </w:hyperlink>
    </w:p>
    <w:p w:rsidR="00A86629" w:rsidRPr="006E350F" w:rsidRDefault="00D5124A" w:rsidP="00A8662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86629" w:rsidRPr="006E350F">
          <w:rPr>
            <w:rStyle w:val="a5"/>
            <w:rFonts w:ascii="Times New Roman" w:hAnsi="Times New Roman" w:cs="Times New Roman"/>
            <w:sz w:val="28"/>
            <w:szCs w:val="28"/>
          </w:rPr>
          <w:t>http://www.uchportal.ru/dir/12</w:t>
        </w:r>
      </w:hyperlink>
    </w:p>
    <w:p w:rsidR="00A86629" w:rsidRPr="006E350F" w:rsidRDefault="00D5124A" w:rsidP="00A8662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A86629" w:rsidRPr="006E350F">
          <w:rPr>
            <w:rStyle w:val="a5"/>
            <w:rFonts w:ascii="Times New Roman" w:hAnsi="Times New Roman" w:cs="Times New Roman"/>
            <w:sz w:val="28"/>
            <w:szCs w:val="28"/>
          </w:rPr>
          <w:t>http://www.school.edu.ru/catalog.asp?cat_ob_no=414&amp;pg=3</w:t>
        </w:r>
      </w:hyperlink>
    </w:p>
    <w:p w:rsidR="00A86629" w:rsidRPr="006E350F" w:rsidRDefault="00D5124A" w:rsidP="00A8662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A86629" w:rsidRPr="006E350F">
          <w:rPr>
            <w:rStyle w:val="a5"/>
            <w:rFonts w:ascii="Times New Roman" w:hAnsi="Times New Roman" w:cs="Times New Roman"/>
            <w:sz w:val="28"/>
            <w:szCs w:val="28"/>
          </w:rPr>
          <w:t>http://www.uchportal.ru/load/109-1-0-15750</w:t>
        </w:r>
      </w:hyperlink>
    </w:p>
    <w:p w:rsidR="00A86629" w:rsidRPr="006E350F" w:rsidRDefault="00D5124A" w:rsidP="00A8662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A86629" w:rsidRPr="006E350F">
          <w:rPr>
            <w:rStyle w:val="a5"/>
            <w:rFonts w:ascii="Times New Roman" w:hAnsi="Times New Roman" w:cs="Times New Roman"/>
            <w:sz w:val="28"/>
            <w:szCs w:val="28"/>
          </w:rPr>
          <w:t>http://nsportal.ru/shkola/tekhnologiya/library/potrebnosti-semi</w:t>
        </w:r>
      </w:hyperlink>
      <w:r w:rsidR="00A86629" w:rsidRPr="006E350F">
        <w:rPr>
          <w:rFonts w:ascii="Times New Roman" w:hAnsi="Times New Roman" w:cs="Times New Roman"/>
          <w:sz w:val="28"/>
          <w:szCs w:val="28"/>
        </w:rPr>
        <w:t>-презентации</w:t>
      </w:r>
    </w:p>
    <w:p w:rsidR="00A86629" w:rsidRPr="006E350F" w:rsidRDefault="00D5124A" w:rsidP="00A8662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86629" w:rsidRPr="006E350F">
          <w:rPr>
            <w:rStyle w:val="a5"/>
            <w:rFonts w:ascii="Times New Roman" w:hAnsi="Times New Roman" w:cs="Times New Roman"/>
            <w:sz w:val="28"/>
            <w:szCs w:val="28"/>
          </w:rPr>
          <w:t>http://www.myshared.ru/theme/prezentatsiya-8-klass/23/</w:t>
        </w:r>
      </w:hyperlink>
      <w:r w:rsidR="00A86629" w:rsidRPr="006E350F">
        <w:rPr>
          <w:rFonts w:ascii="Times New Roman" w:hAnsi="Times New Roman" w:cs="Times New Roman"/>
          <w:sz w:val="28"/>
          <w:szCs w:val="28"/>
        </w:rPr>
        <w:t>-презентации</w:t>
      </w:r>
    </w:p>
    <w:p w:rsidR="00A86629" w:rsidRPr="006E350F" w:rsidRDefault="00D5124A" w:rsidP="00A8662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A86629" w:rsidRPr="006E350F">
          <w:rPr>
            <w:rStyle w:val="a5"/>
            <w:rFonts w:ascii="Times New Roman" w:hAnsi="Times New Roman" w:cs="Times New Roman"/>
            <w:sz w:val="28"/>
            <w:szCs w:val="28"/>
          </w:rPr>
          <w:t>http://900igr.net/prezentatsii/tekhnologija/Tekhnologija/Tekhnologija-6-7-8-klass.html</w:t>
        </w:r>
      </w:hyperlink>
      <w:r w:rsidR="00A86629" w:rsidRPr="006E350F">
        <w:rPr>
          <w:rFonts w:ascii="Times New Roman" w:hAnsi="Times New Roman" w:cs="Times New Roman"/>
          <w:sz w:val="28"/>
          <w:szCs w:val="28"/>
        </w:rPr>
        <w:t>-презентации</w:t>
      </w:r>
    </w:p>
    <w:p w:rsidR="00A86629" w:rsidRPr="006E350F" w:rsidRDefault="00D5124A" w:rsidP="00A8662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A86629" w:rsidRPr="006E350F">
          <w:rPr>
            <w:rStyle w:val="a5"/>
            <w:rFonts w:ascii="Times New Roman" w:hAnsi="Times New Roman" w:cs="Times New Roman"/>
            <w:sz w:val="28"/>
            <w:szCs w:val="28"/>
          </w:rPr>
          <w:t>http://prezentacii.com/tekhnologii/-презентация</w:t>
        </w:r>
      </w:hyperlink>
    </w:p>
    <w:p w:rsidR="00A86629" w:rsidRPr="006E350F" w:rsidRDefault="00D5124A" w:rsidP="00A8662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A86629" w:rsidRPr="006E350F">
          <w:rPr>
            <w:rStyle w:val="a5"/>
            <w:rFonts w:ascii="Times New Roman" w:hAnsi="Times New Roman" w:cs="Times New Roman"/>
            <w:sz w:val="28"/>
            <w:szCs w:val="28"/>
          </w:rPr>
          <w:t>http://festival.1september.ru/articles/577086/-разработки</w:t>
        </w:r>
      </w:hyperlink>
      <w:r w:rsidR="00A86629" w:rsidRPr="006E350F">
        <w:rPr>
          <w:rFonts w:ascii="Times New Roman" w:hAnsi="Times New Roman" w:cs="Times New Roman"/>
          <w:sz w:val="28"/>
          <w:szCs w:val="28"/>
        </w:rPr>
        <w:t xml:space="preserve"> уроков + презентация</w:t>
      </w:r>
    </w:p>
    <w:p w:rsidR="00A86629" w:rsidRPr="006E350F" w:rsidRDefault="00D5124A" w:rsidP="00A8662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A86629" w:rsidRPr="006E350F">
          <w:rPr>
            <w:rStyle w:val="a5"/>
            <w:rFonts w:ascii="Times New Roman" w:hAnsi="Times New Roman" w:cs="Times New Roman"/>
            <w:sz w:val="28"/>
            <w:szCs w:val="28"/>
          </w:rPr>
          <w:t>http://5klass.net/tekhnologija-6-klass.html</w:t>
        </w:r>
      </w:hyperlink>
      <w:r w:rsidR="00A86629" w:rsidRPr="006E350F">
        <w:rPr>
          <w:rFonts w:ascii="Times New Roman" w:hAnsi="Times New Roman" w:cs="Times New Roman"/>
          <w:sz w:val="28"/>
          <w:szCs w:val="28"/>
        </w:rPr>
        <w:t>-презентации</w:t>
      </w:r>
    </w:p>
    <w:p w:rsidR="00A86629" w:rsidRPr="006E350F" w:rsidRDefault="00D5124A" w:rsidP="00D0541E">
      <w:pPr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A86629" w:rsidRPr="006E350F">
          <w:rPr>
            <w:rStyle w:val="a5"/>
            <w:rFonts w:ascii="Times New Roman" w:hAnsi="Times New Roman" w:cs="Times New Roman"/>
            <w:sz w:val="28"/>
            <w:szCs w:val="28"/>
          </w:rPr>
          <w:t>http://www.rusedu.ru/file_35.html</w:t>
        </w:r>
      </w:hyperlink>
    </w:p>
    <w:p w:rsidR="00A86629" w:rsidRPr="006E350F" w:rsidRDefault="00A86629" w:rsidP="0004791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86629" w:rsidRPr="006E350F" w:rsidSect="00D054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E56" w:rsidRDefault="00842E56" w:rsidP="00D0541E">
      <w:pPr>
        <w:spacing w:after="0" w:line="240" w:lineRule="auto"/>
      </w:pPr>
      <w:r>
        <w:separator/>
      </w:r>
    </w:p>
  </w:endnote>
  <w:endnote w:type="continuationSeparator" w:id="1">
    <w:p w:rsidR="00842E56" w:rsidRDefault="00842E56" w:rsidP="00D0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4327"/>
      <w:docPartObj>
        <w:docPartGallery w:val="Page Numbers (Bottom of Page)"/>
        <w:docPartUnique/>
      </w:docPartObj>
    </w:sdtPr>
    <w:sdtContent>
      <w:p w:rsidR="00842E56" w:rsidRDefault="00D5124A">
        <w:pPr>
          <w:pStyle w:val="aa"/>
          <w:jc w:val="right"/>
        </w:pPr>
        <w:r>
          <w:fldChar w:fldCharType="begin"/>
        </w:r>
        <w:r w:rsidR="00842E56">
          <w:instrText xml:space="preserve"> PAGE   \* MERGEFORMAT </w:instrText>
        </w:r>
        <w:r>
          <w:fldChar w:fldCharType="separate"/>
        </w:r>
        <w:r w:rsidR="000A52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2E56" w:rsidRDefault="00842E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E56" w:rsidRDefault="00842E56" w:rsidP="00D0541E">
      <w:pPr>
        <w:spacing w:after="0" w:line="240" w:lineRule="auto"/>
      </w:pPr>
      <w:r>
        <w:separator/>
      </w:r>
    </w:p>
  </w:footnote>
  <w:footnote w:type="continuationSeparator" w:id="1">
    <w:p w:rsidR="00842E56" w:rsidRDefault="00842E56" w:rsidP="00D05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E1E55"/>
    <w:multiLevelType w:val="hybridMultilevel"/>
    <w:tmpl w:val="5B8FD0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4A8349"/>
    <w:multiLevelType w:val="hybridMultilevel"/>
    <w:tmpl w:val="D6BB1C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A6FD37A"/>
    <w:multiLevelType w:val="hybridMultilevel"/>
    <w:tmpl w:val="0BC6E7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5178346"/>
    <w:multiLevelType w:val="hybridMultilevel"/>
    <w:tmpl w:val="844D366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735468C"/>
    <w:multiLevelType w:val="hybridMultilevel"/>
    <w:tmpl w:val="31EE39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9FB7BC7"/>
    <w:multiLevelType w:val="hybridMultilevel"/>
    <w:tmpl w:val="EC6081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477F351"/>
    <w:multiLevelType w:val="hybridMultilevel"/>
    <w:tmpl w:val="1143AB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52B75D4"/>
    <w:multiLevelType w:val="hybridMultilevel"/>
    <w:tmpl w:val="F5D78B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A97E1B8"/>
    <w:multiLevelType w:val="hybridMultilevel"/>
    <w:tmpl w:val="0208DC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DA289AA"/>
    <w:multiLevelType w:val="hybridMultilevel"/>
    <w:tmpl w:val="9E69B2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09FB1E2"/>
    <w:multiLevelType w:val="hybridMultilevel"/>
    <w:tmpl w:val="B7D3E1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0C46BFD"/>
    <w:multiLevelType w:val="hybridMultilevel"/>
    <w:tmpl w:val="947A31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1853DBC"/>
    <w:multiLevelType w:val="hybridMultilevel"/>
    <w:tmpl w:val="0B5BE8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1C945BD"/>
    <w:multiLevelType w:val="hybridMultilevel"/>
    <w:tmpl w:val="57F51E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1FB62B1"/>
    <w:multiLevelType w:val="hybridMultilevel"/>
    <w:tmpl w:val="4B3C02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941FF5C"/>
    <w:multiLevelType w:val="hybridMultilevel"/>
    <w:tmpl w:val="01DAD4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0ADEA11"/>
    <w:multiLevelType w:val="hybridMultilevel"/>
    <w:tmpl w:val="01629E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F514AC11"/>
    <w:multiLevelType w:val="hybridMultilevel"/>
    <w:tmpl w:val="0B81A1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FFFFFFFE"/>
    <w:multiLevelType w:val="singleLevel"/>
    <w:tmpl w:val="218090B8"/>
    <w:lvl w:ilvl="0">
      <w:numFmt w:val="bullet"/>
      <w:lvlText w:val="*"/>
      <w:lvlJc w:val="left"/>
    </w:lvl>
  </w:abstractNum>
  <w:abstractNum w:abstractNumId="19">
    <w:nsid w:val="0A31629C"/>
    <w:multiLevelType w:val="hybridMultilevel"/>
    <w:tmpl w:val="EC5D62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B77F402"/>
    <w:multiLevelType w:val="hybridMultilevel"/>
    <w:tmpl w:val="A36D3C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DEB35BF"/>
    <w:multiLevelType w:val="hybridMultilevel"/>
    <w:tmpl w:val="3A427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DF1159D"/>
    <w:multiLevelType w:val="hybridMultilevel"/>
    <w:tmpl w:val="263DFF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DFD46B3"/>
    <w:multiLevelType w:val="hybridMultilevel"/>
    <w:tmpl w:val="BE43CF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42327A7"/>
    <w:multiLevelType w:val="hybridMultilevel"/>
    <w:tmpl w:val="A8D6A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2B7B5F"/>
    <w:multiLevelType w:val="hybridMultilevel"/>
    <w:tmpl w:val="70D66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E12070"/>
    <w:multiLevelType w:val="hybridMultilevel"/>
    <w:tmpl w:val="28081BF0"/>
    <w:lvl w:ilvl="0" w:tplc="6B4A8D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52514B"/>
    <w:multiLevelType w:val="hybridMultilevel"/>
    <w:tmpl w:val="87B0D79C"/>
    <w:lvl w:ilvl="0" w:tplc="16A07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E5125C3"/>
    <w:multiLevelType w:val="hybridMultilevel"/>
    <w:tmpl w:val="DA4E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F1B559A"/>
    <w:multiLevelType w:val="hybridMultilevel"/>
    <w:tmpl w:val="BB30CD3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9EE6B9B"/>
    <w:multiLevelType w:val="hybridMultilevel"/>
    <w:tmpl w:val="288E97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3AA918CE"/>
    <w:multiLevelType w:val="hybridMultilevel"/>
    <w:tmpl w:val="7AA80CC8"/>
    <w:lvl w:ilvl="0" w:tplc="1C4AB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E13B9A8"/>
    <w:multiLevelType w:val="hybridMultilevel"/>
    <w:tmpl w:val="0AEDE6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446B4A7D"/>
    <w:multiLevelType w:val="hybridMultilevel"/>
    <w:tmpl w:val="3BAA5B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49DC13DD"/>
    <w:multiLevelType w:val="hybridMultilevel"/>
    <w:tmpl w:val="92ED68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4A1DF9F7"/>
    <w:multiLevelType w:val="hybridMultilevel"/>
    <w:tmpl w:val="90F0C8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4A207A00"/>
    <w:multiLevelType w:val="hybridMultilevel"/>
    <w:tmpl w:val="3D289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122BF1E"/>
    <w:multiLevelType w:val="hybridMultilevel"/>
    <w:tmpl w:val="875DB2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1F3D38B"/>
    <w:multiLevelType w:val="hybridMultilevel"/>
    <w:tmpl w:val="94B92B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9A428FD"/>
    <w:multiLevelType w:val="hybridMultilevel"/>
    <w:tmpl w:val="7AA80CC8"/>
    <w:lvl w:ilvl="0" w:tplc="1C4ABC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A6D0C76"/>
    <w:multiLevelType w:val="hybridMultilevel"/>
    <w:tmpl w:val="827FBB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64EE48DA"/>
    <w:multiLevelType w:val="hybridMultilevel"/>
    <w:tmpl w:val="CCBD60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F5F6728"/>
    <w:multiLevelType w:val="hybridMultilevel"/>
    <w:tmpl w:val="77324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EB57AF"/>
    <w:multiLevelType w:val="hybridMultilevel"/>
    <w:tmpl w:val="36EA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213A20"/>
    <w:multiLevelType w:val="hybridMultilevel"/>
    <w:tmpl w:val="47EC8E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9"/>
  </w:num>
  <w:num w:numId="2">
    <w:abstractNumId w:val="36"/>
  </w:num>
  <w:num w:numId="3">
    <w:abstractNumId w:val="42"/>
  </w:num>
  <w:num w:numId="4">
    <w:abstractNumId w:val="2"/>
  </w:num>
  <w:num w:numId="5">
    <w:abstractNumId w:val="6"/>
  </w:num>
  <w:num w:numId="6">
    <w:abstractNumId w:val="41"/>
  </w:num>
  <w:num w:numId="7">
    <w:abstractNumId w:val="13"/>
  </w:num>
  <w:num w:numId="8">
    <w:abstractNumId w:val="38"/>
  </w:num>
  <w:num w:numId="9">
    <w:abstractNumId w:val="7"/>
  </w:num>
  <w:num w:numId="10">
    <w:abstractNumId w:val="32"/>
  </w:num>
  <w:num w:numId="11">
    <w:abstractNumId w:val="22"/>
  </w:num>
  <w:num w:numId="12">
    <w:abstractNumId w:val="17"/>
  </w:num>
  <w:num w:numId="13">
    <w:abstractNumId w:val="19"/>
  </w:num>
  <w:num w:numId="14">
    <w:abstractNumId w:val="40"/>
  </w:num>
  <w:num w:numId="15">
    <w:abstractNumId w:val="3"/>
  </w:num>
  <w:num w:numId="16">
    <w:abstractNumId w:val="14"/>
  </w:num>
  <w:num w:numId="17">
    <w:abstractNumId w:val="44"/>
  </w:num>
  <w:num w:numId="18">
    <w:abstractNumId w:val="0"/>
  </w:num>
  <w:num w:numId="19">
    <w:abstractNumId w:val="10"/>
  </w:num>
  <w:num w:numId="20">
    <w:abstractNumId w:val="1"/>
  </w:num>
  <w:num w:numId="21">
    <w:abstractNumId w:val="16"/>
  </w:num>
  <w:num w:numId="22">
    <w:abstractNumId w:val="37"/>
  </w:num>
  <w:num w:numId="23">
    <w:abstractNumId w:val="23"/>
  </w:num>
  <w:num w:numId="24">
    <w:abstractNumId w:val="34"/>
  </w:num>
  <w:num w:numId="25">
    <w:abstractNumId w:val="11"/>
  </w:num>
  <w:num w:numId="26">
    <w:abstractNumId w:val="5"/>
  </w:num>
  <w:num w:numId="27">
    <w:abstractNumId w:val="12"/>
  </w:num>
  <w:num w:numId="28">
    <w:abstractNumId w:val="15"/>
  </w:num>
  <w:num w:numId="29">
    <w:abstractNumId w:val="30"/>
  </w:num>
  <w:num w:numId="30">
    <w:abstractNumId w:val="33"/>
  </w:num>
  <w:num w:numId="31">
    <w:abstractNumId w:val="4"/>
  </w:num>
  <w:num w:numId="32">
    <w:abstractNumId w:val="8"/>
  </w:num>
  <w:num w:numId="33">
    <w:abstractNumId w:val="20"/>
  </w:num>
  <w:num w:numId="34">
    <w:abstractNumId w:val="9"/>
  </w:num>
  <w:num w:numId="35">
    <w:abstractNumId w:val="35"/>
  </w:num>
  <w:num w:numId="36">
    <w:abstractNumId w:val="28"/>
  </w:num>
  <w:num w:numId="37">
    <w:abstractNumId w:val="43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31"/>
  </w:num>
  <w:num w:numId="42">
    <w:abstractNumId w:val="26"/>
  </w:num>
  <w:num w:numId="43">
    <w:abstractNumId w:val="21"/>
  </w:num>
  <w:num w:numId="44">
    <w:abstractNumId w:val="18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hint="default"/>
        </w:rPr>
      </w:lvl>
    </w:lvlOverride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9A0"/>
    <w:rsid w:val="00031719"/>
    <w:rsid w:val="00031F00"/>
    <w:rsid w:val="0004791B"/>
    <w:rsid w:val="000538F2"/>
    <w:rsid w:val="00082956"/>
    <w:rsid w:val="000A52E4"/>
    <w:rsid w:val="000B6F2C"/>
    <w:rsid w:val="000E7D72"/>
    <w:rsid w:val="000F5C94"/>
    <w:rsid w:val="00125043"/>
    <w:rsid w:val="001271FD"/>
    <w:rsid w:val="001426E3"/>
    <w:rsid w:val="0014440F"/>
    <w:rsid w:val="001905DF"/>
    <w:rsid w:val="00194A27"/>
    <w:rsid w:val="001B1BB9"/>
    <w:rsid w:val="001D36BF"/>
    <w:rsid w:val="00284104"/>
    <w:rsid w:val="002B1213"/>
    <w:rsid w:val="002B54CB"/>
    <w:rsid w:val="002B556D"/>
    <w:rsid w:val="00307BF9"/>
    <w:rsid w:val="00350C7F"/>
    <w:rsid w:val="00352BD9"/>
    <w:rsid w:val="00367A2B"/>
    <w:rsid w:val="003A62B8"/>
    <w:rsid w:val="003E3605"/>
    <w:rsid w:val="003F429D"/>
    <w:rsid w:val="003F4AD1"/>
    <w:rsid w:val="003F6454"/>
    <w:rsid w:val="00400BC2"/>
    <w:rsid w:val="00445262"/>
    <w:rsid w:val="0046709D"/>
    <w:rsid w:val="004E69A0"/>
    <w:rsid w:val="004F71A4"/>
    <w:rsid w:val="005978A6"/>
    <w:rsid w:val="005B284C"/>
    <w:rsid w:val="00687825"/>
    <w:rsid w:val="006C61A6"/>
    <w:rsid w:val="006D5EC8"/>
    <w:rsid w:val="006E350F"/>
    <w:rsid w:val="00761010"/>
    <w:rsid w:val="007C69BD"/>
    <w:rsid w:val="00802F1D"/>
    <w:rsid w:val="00836EFB"/>
    <w:rsid w:val="008374A4"/>
    <w:rsid w:val="00842E56"/>
    <w:rsid w:val="00886B84"/>
    <w:rsid w:val="0090478C"/>
    <w:rsid w:val="00917BFC"/>
    <w:rsid w:val="00936C57"/>
    <w:rsid w:val="00975A51"/>
    <w:rsid w:val="009A1355"/>
    <w:rsid w:val="009B3329"/>
    <w:rsid w:val="009D140C"/>
    <w:rsid w:val="009D3D35"/>
    <w:rsid w:val="009F4289"/>
    <w:rsid w:val="00A1321C"/>
    <w:rsid w:val="00A72E95"/>
    <w:rsid w:val="00A86629"/>
    <w:rsid w:val="00AA01A1"/>
    <w:rsid w:val="00B33A30"/>
    <w:rsid w:val="00B84ED6"/>
    <w:rsid w:val="00BD76A8"/>
    <w:rsid w:val="00BF55A2"/>
    <w:rsid w:val="00C13750"/>
    <w:rsid w:val="00C71596"/>
    <w:rsid w:val="00CD6A54"/>
    <w:rsid w:val="00CE2577"/>
    <w:rsid w:val="00CF2B97"/>
    <w:rsid w:val="00D0541E"/>
    <w:rsid w:val="00D05BF5"/>
    <w:rsid w:val="00D453A4"/>
    <w:rsid w:val="00D5124A"/>
    <w:rsid w:val="00DF05A2"/>
    <w:rsid w:val="00E23972"/>
    <w:rsid w:val="00F248F0"/>
    <w:rsid w:val="00F31AF7"/>
    <w:rsid w:val="00FA468D"/>
    <w:rsid w:val="00FB0BFE"/>
    <w:rsid w:val="00FF1761"/>
    <w:rsid w:val="00FF72B6"/>
    <w:rsid w:val="00FF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0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Выделение1"/>
    <w:basedOn w:val="a"/>
    <w:rsid w:val="009D140C"/>
    <w:pPr>
      <w:keepNext/>
      <w:spacing w:before="60" w:after="0" w:line="240" w:lineRule="auto"/>
      <w:ind w:left="454" w:hanging="454"/>
      <w:jc w:val="both"/>
    </w:pPr>
    <w:rPr>
      <w:rFonts w:ascii="Journal" w:eastAsia="Times New Roman" w:hAnsi="Journal" w:cs="Times New Roman"/>
      <w:sz w:val="20"/>
      <w:szCs w:val="20"/>
      <w:u w:val="single"/>
      <w:lang w:eastAsia="ru-RU"/>
    </w:rPr>
  </w:style>
  <w:style w:type="paragraph" w:styleId="a3">
    <w:name w:val="Body Text"/>
    <w:basedOn w:val="a"/>
    <w:link w:val="a4"/>
    <w:rsid w:val="009D14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14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rsid w:val="009D140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D140C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D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86629"/>
    <w:rPr>
      <w:color w:val="0000FF"/>
      <w:u w:val="single"/>
    </w:rPr>
  </w:style>
  <w:style w:type="table" w:styleId="a6">
    <w:name w:val="Table Grid"/>
    <w:basedOn w:val="a1"/>
    <w:uiPriority w:val="59"/>
    <w:rsid w:val="000E7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B556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3">
    <w:name w:val="Font Style23"/>
    <w:basedOn w:val="a0"/>
    <w:uiPriority w:val="99"/>
    <w:rsid w:val="001905DF"/>
    <w:rPr>
      <w:rFonts w:ascii="Sylfaen" w:hAnsi="Sylfaen" w:cs="Sylfaen"/>
      <w:sz w:val="26"/>
      <w:szCs w:val="26"/>
    </w:rPr>
  </w:style>
  <w:style w:type="character" w:customStyle="1" w:styleId="2">
    <w:name w:val="Основной текст (2)_"/>
    <w:basedOn w:val="a0"/>
    <w:link w:val="21"/>
    <w:uiPriority w:val="99"/>
    <w:locked/>
    <w:rsid w:val="001905D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905DF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10">
    <w:name w:val="Основной текст (2) + Курсив1"/>
    <w:basedOn w:val="2"/>
    <w:uiPriority w:val="99"/>
    <w:rsid w:val="001905DF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styleId="a8">
    <w:name w:val="header"/>
    <w:basedOn w:val="a"/>
    <w:link w:val="a9"/>
    <w:uiPriority w:val="99"/>
    <w:semiHidden/>
    <w:unhideWhenUsed/>
    <w:rsid w:val="00D05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541E"/>
  </w:style>
  <w:style w:type="paragraph" w:styleId="aa">
    <w:name w:val="footer"/>
    <w:basedOn w:val="a"/>
    <w:link w:val="ab"/>
    <w:uiPriority w:val="99"/>
    <w:unhideWhenUsed/>
    <w:rsid w:val="00D05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541E"/>
  </w:style>
  <w:style w:type="character" w:customStyle="1" w:styleId="FontStyle12">
    <w:name w:val="Font Style12"/>
    <w:basedOn w:val="a0"/>
    <w:uiPriority w:val="99"/>
    <w:rsid w:val="00D0541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D05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D0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F42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irtexnologi.blogspot.ru/" TargetMode="External"/><Relationship Id="rId18" Type="http://schemas.openxmlformats.org/officeDocument/2006/relationships/hyperlink" Target="http://nsportal.ru/shkola/tekhnologiya/library/potrebnosti-sem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rezentacii.com/tekhnologii/-&#1087;&#1088;&#1077;&#1079;&#1077;&#1085;&#1090;&#1072;&#1094;&#1080;&#1103;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oki.net/doctrud/doctrud23.htm" TargetMode="External"/><Relationship Id="rId17" Type="http://schemas.openxmlformats.org/officeDocument/2006/relationships/hyperlink" Target="http://www.uchportal.ru/load/109-1-0-1575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hool.edu.ru/catalog.asp?cat_ob_no=414&amp;pg=3" TargetMode="External"/><Relationship Id="rId20" Type="http://schemas.openxmlformats.org/officeDocument/2006/relationships/hyperlink" Target="http://900igr.net/prezentatsii/tekhnologija/Tekhnologija/Tekhnologija-6-7-8-klas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-n.ru.nyud.net:8090/communities.aspx?cat_no=4262&amp;tmpl=com" TargetMode="External"/><Relationship Id="rId24" Type="http://schemas.openxmlformats.org/officeDocument/2006/relationships/hyperlink" Target="http://www.rusedu.ru/file_3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chportal.ru/dir/12" TargetMode="External"/><Relationship Id="rId23" Type="http://schemas.openxmlformats.org/officeDocument/2006/relationships/hyperlink" Target="http://5klass.net/tekhnologija-6-klass.html" TargetMode="External"/><Relationship Id="rId10" Type="http://schemas.openxmlformats.org/officeDocument/2006/relationships/hyperlink" Target="http://www.it-n.ru/" TargetMode="External"/><Relationship Id="rId19" Type="http://schemas.openxmlformats.org/officeDocument/2006/relationships/hyperlink" Target="http://www.myshared.ru/theme/prezentatsiya-8-klass/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svpress.ru" TargetMode="External"/><Relationship Id="rId14" Type="http://schemas.openxmlformats.org/officeDocument/2006/relationships/hyperlink" Target="http://www.ipkps.bsu.edu.ru/source/metod_sluzva/dist_tehno.asp" TargetMode="External"/><Relationship Id="rId22" Type="http://schemas.openxmlformats.org/officeDocument/2006/relationships/hyperlink" Target="http://festival.1september.ru/articles/577086/-&#1088;&#1072;&#1079;&#1088;&#1072;&#1073;&#1086;&#1090;&#1082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42AFD-46E0-4303-BBBB-2CC02ED5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32</Pages>
  <Words>6871</Words>
  <Characters>39170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Старова</cp:lastModifiedBy>
  <cp:revision>18</cp:revision>
  <cp:lastPrinted>2015-09-16T21:25:00Z</cp:lastPrinted>
  <dcterms:created xsi:type="dcterms:W3CDTF">2015-09-06T23:26:00Z</dcterms:created>
  <dcterms:modified xsi:type="dcterms:W3CDTF">2017-05-20T10:34:00Z</dcterms:modified>
</cp:coreProperties>
</file>