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1" w:rsidRDefault="00A44D21" w:rsidP="006754C7">
      <w:pPr>
        <w:rPr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52A59">
        <w:rPr>
          <w:rFonts w:ascii="Times New Roman" w:hAnsi="Times New Roman" w:cs="Times New Roman"/>
          <w:sz w:val="36"/>
          <w:szCs w:val="36"/>
        </w:rPr>
        <w:t xml:space="preserve">Государственное бюджетное общеобразовательное учреждение средняя </w:t>
      </w:r>
      <w:r w:rsidRPr="00B52A59">
        <w:rPr>
          <w:rFonts w:ascii="Times New Roman" w:hAnsi="Times New Roman" w:cs="Times New Roman"/>
          <w:sz w:val="32"/>
          <w:szCs w:val="32"/>
        </w:rPr>
        <w:t>общеобразовательная</w:t>
      </w:r>
      <w:r w:rsidRPr="00B52A59">
        <w:rPr>
          <w:rFonts w:ascii="Times New Roman" w:hAnsi="Times New Roman" w:cs="Times New Roman"/>
          <w:sz w:val="36"/>
          <w:szCs w:val="36"/>
        </w:rPr>
        <w:t xml:space="preserve"> школа №409 Пушкинского района  Санкт-Петербурга</w:t>
      </w:r>
    </w:p>
    <w:p w:rsidR="00A44D21" w:rsidRPr="00B52A59" w:rsidRDefault="00A44D21" w:rsidP="00CA748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44D21" w:rsidRPr="00B52A59" w:rsidRDefault="00A44D21" w:rsidP="00CA748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44D21" w:rsidRPr="00B52A59" w:rsidRDefault="00A44D21" w:rsidP="00CA748B">
      <w:pPr>
        <w:spacing w:after="0"/>
        <w:ind w:left="495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УТВЕРЖДЕНА</w:t>
      </w:r>
    </w:p>
    <w:p w:rsidR="00A44D21" w:rsidRPr="00B52A59" w:rsidRDefault="00A44D21" w:rsidP="00CA74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2A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5E22FC">
        <w:rPr>
          <w:rFonts w:ascii="Times New Roman" w:hAnsi="Times New Roman" w:cs="Times New Roman"/>
          <w:color w:val="000000"/>
          <w:sz w:val="28"/>
          <w:szCs w:val="28"/>
        </w:rPr>
        <w:t xml:space="preserve">         приказом от ___.08. 2016</w:t>
      </w:r>
      <w:r w:rsidRPr="00B52A59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5E22F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A44D21" w:rsidRPr="00B52A59" w:rsidRDefault="00A44D21" w:rsidP="00CA74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2A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Директор______________/Ефимова Н.В./</w:t>
      </w:r>
    </w:p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52A5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36"/>
          <w:szCs w:val="36"/>
        </w:rPr>
        <w:t>по русскому языку</w:t>
      </w:r>
    </w:p>
    <w:p w:rsidR="00A44D21" w:rsidRPr="00B52A59" w:rsidRDefault="00A44D21" w:rsidP="00CA748B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профильный  уровень 11</w:t>
      </w:r>
      <w:r w:rsidRPr="00B52A59">
        <w:rPr>
          <w:rFonts w:ascii="Times New Roman" w:hAnsi="Times New Roman" w:cs="Times New Roman"/>
          <w:color w:val="000000"/>
          <w:sz w:val="36"/>
          <w:szCs w:val="36"/>
        </w:rPr>
        <w:t xml:space="preserve"> класс</w:t>
      </w:r>
    </w:p>
    <w:p w:rsidR="00A44D21" w:rsidRPr="00B52A59" w:rsidRDefault="00A44D21" w:rsidP="00CA748B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52A59">
        <w:rPr>
          <w:rFonts w:ascii="Times New Roman" w:hAnsi="Times New Roman" w:cs="Times New Roman"/>
          <w:color w:val="000000"/>
          <w:sz w:val="36"/>
          <w:szCs w:val="36"/>
        </w:rPr>
        <w:t>201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B52A59">
        <w:rPr>
          <w:rFonts w:ascii="Times New Roman" w:hAnsi="Times New Roman" w:cs="Times New Roman"/>
          <w:color w:val="000000"/>
          <w:sz w:val="36"/>
          <w:szCs w:val="36"/>
        </w:rPr>
        <w:t>-201</w:t>
      </w: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B52A59">
        <w:rPr>
          <w:rFonts w:ascii="Times New Roman" w:hAnsi="Times New Roman" w:cs="Times New Roman"/>
          <w:color w:val="000000"/>
          <w:sz w:val="36"/>
          <w:szCs w:val="36"/>
        </w:rPr>
        <w:t xml:space="preserve"> учебный год</w:t>
      </w: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21" w:rsidRPr="00B52A59" w:rsidRDefault="00A44D21" w:rsidP="00CA74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595"/>
        <w:gridCol w:w="5025"/>
      </w:tblGrid>
      <w:tr w:rsidR="00A44D21" w:rsidRPr="00B52A59">
        <w:trPr>
          <w:jc w:val="center"/>
        </w:trPr>
        <w:tc>
          <w:tcPr>
            <w:tcW w:w="5594" w:type="dxa"/>
          </w:tcPr>
          <w:p w:rsidR="00A44D21" w:rsidRPr="00B52A59" w:rsidRDefault="00A44D21" w:rsidP="00661B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РАССМОТРЕНА:</w:t>
            </w:r>
          </w:p>
          <w:p w:rsidR="00A44D21" w:rsidRPr="00B52A59" w:rsidRDefault="00A44D21" w:rsidP="00661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D21" w:rsidRPr="00B52A59" w:rsidRDefault="00A44D21" w:rsidP="00661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МО </w:t>
            </w:r>
          </w:p>
          <w:p w:rsidR="00A44D21" w:rsidRPr="00B52A59" w:rsidRDefault="005E22FC" w:rsidP="00661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1 от «28» 08. 2016</w:t>
            </w:r>
            <w:r w:rsidR="00A44D21"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44D21" w:rsidRPr="00B52A59" w:rsidRDefault="00A44D21" w:rsidP="00661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________/Назарова О.Е./</w:t>
            </w:r>
          </w:p>
          <w:p w:rsidR="00A44D21" w:rsidRPr="00B52A59" w:rsidRDefault="00A44D21" w:rsidP="00661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(подпись, расшифровка)</w:t>
            </w:r>
          </w:p>
        </w:tc>
        <w:tc>
          <w:tcPr>
            <w:tcW w:w="5025" w:type="dxa"/>
          </w:tcPr>
          <w:p w:rsidR="00A44D21" w:rsidRPr="00B52A59" w:rsidRDefault="00A44D21" w:rsidP="00661B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СОГЛАСОВАНА: </w:t>
            </w:r>
          </w:p>
          <w:p w:rsidR="00A44D21" w:rsidRPr="00B52A59" w:rsidRDefault="00A44D21" w:rsidP="00661B4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D21" w:rsidRPr="00B52A59" w:rsidRDefault="00A44D21" w:rsidP="00661B4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 ________________/</w:t>
            </w:r>
            <w:proofErr w:type="spellStart"/>
            <w:r w:rsidR="005E2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Старова</w:t>
            </w:r>
            <w:proofErr w:type="spellEnd"/>
            <w:r w:rsidR="005E2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</w:t>
            </w: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A44D21" w:rsidRPr="00B52A59" w:rsidRDefault="00A44D21" w:rsidP="00661B4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(подпись, расшифровка)</w:t>
            </w:r>
          </w:p>
          <w:p w:rsidR="00A44D21" w:rsidRPr="00B52A59" w:rsidRDefault="00A44D21" w:rsidP="005E22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«28» 08.20 1</w:t>
            </w:r>
            <w:r w:rsidR="005E2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B5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44D21" w:rsidRPr="00B52A59" w:rsidRDefault="00A44D21" w:rsidP="00CA748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2A5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color w:val="000000"/>
          <w:sz w:val="32"/>
          <w:szCs w:val="32"/>
        </w:rPr>
        <w:t>Назарова Ольга Егоровна</w:t>
      </w: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B52A59" w:rsidRDefault="00A44D21" w:rsidP="00CA7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B8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2A59">
        <w:rPr>
          <w:rFonts w:ascii="Times New Roman" w:hAnsi="Times New Roman" w:cs="Times New Roman"/>
          <w:sz w:val="36"/>
          <w:szCs w:val="36"/>
        </w:rPr>
        <w:t>Санкт-Петербург, 201</w:t>
      </w:r>
      <w:r>
        <w:rPr>
          <w:rFonts w:ascii="Times New Roman" w:hAnsi="Times New Roman" w:cs="Times New Roman"/>
          <w:sz w:val="36"/>
          <w:szCs w:val="36"/>
        </w:rPr>
        <w:t>6</w:t>
      </w:r>
    </w:p>
    <w:p w:rsidR="00A44D21" w:rsidRPr="00B84104" w:rsidRDefault="00A44D21" w:rsidP="00B8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разработана на основе Федерального государственного образовательного стандарта среднего (полного)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образования.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Программа состоит из следующих разделов: пояснительной записки, включающей общую характеристику учебного предмета, указание на его место в учебном плане, результаты изучения курса (личностные,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и предметные), а также содержание курса, примерное тематическое планирование с определением основных видов учебной деятельности обучающихся и рекомендации по оснащению образовательного процесса.</w:t>
      </w:r>
      <w:proofErr w:type="gramEnd"/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1 Данные учебники комплектуются с учебниками Т. Ф. 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и др. «Литература» для 10—11 классов (базовый уровень). 2 См.: Федеральный государственный образовательный стандарт среднего (полного) общего образования / Министерство образования и науки РФ. — М., 2012. — (Стандарты второго поколения). Приказ Министерства образования и науки РФ от 17.05.2012 № 413. 3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>м.: Д а н и л ю к А. Я., К о н д а к о в А. М., Т и ш к о в 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. А. Концепция духовно-нравственного развития и воспитания личности гражданина России. — М., 2010. — (Стандарты второго поколения). 4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м.: Фундаментальное ядро содержания общего образования  /  под ред. В.  В.  Козлова, А.  М. 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.  — М., 2010.  — (Стандарты второго поколения).</w:t>
      </w:r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A44D21" w:rsidRPr="00957B0B" w:rsidRDefault="00A44D21" w:rsidP="006754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57B0B">
        <w:rPr>
          <w:rFonts w:ascii="Times New Roman" w:hAnsi="Times New Roman" w:cs="Times New Roman"/>
          <w:sz w:val="28"/>
          <w:szCs w:val="28"/>
        </w:rPr>
        <w:t>воспитание любви к русскому языку, литературе, интереса к изучению русского слова, культуры; потребности постоянно совершенствовать свои знания, свои способности, направленные на то, чтобы стать языковой личностью;  воспитание бережного отношения к слову, чувства ответственности за состояние речевой культуры, речевой среды; понимание того, как соотносятся понятия «любовь к родному языку» и «любовь к Родине»;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развитие творческих, исследовательских способностей на основе работы с текстом, с разными источниками получения информации; понимание эстетической ценности слова; приобщение к основам филологии как «службы понимания», к «науке наук», к этике филологии; </w:t>
      </w:r>
    </w:p>
    <w:p w:rsidR="00A44D21" w:rsidRPr="00957B0B" w:rsidRDefault="00A44D21" w:rsidP="00675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коммуникативной,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, языковой, лингвистической компетенций;</w:t>
      </w:r>
    </w:p>
    <w:p w:rsidR="00A44D21" w:rsidRPr="00957B0B" w:rsidRDefault="00A44D21" w:rsidP="00675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развитие языковой интуиции, чувства языка как основы речевого, личностного развития; </w:t>
      </w:r>
    </w:p>
    <w:p w:rsidR="00A44D21" w:rsidRPr="00957B0B" w:rsidRDefault="00A44D21" w:rsidP="00675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достижение результатов не только на предметном, но и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, личностном уровнях; </w:t>
      </w:r>
    </w:p>
    <w:p w:rsidR="00A44D21" w:rsidRPr="00957B0B" w:rsidRDefault="00A44D21" w:rsidP="00675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учебных действий—коммуникативных, познавательных, регулятивных, личностных</w:t>
      </w:r>
    </w:p>
    <w:p w:rsidR="00A44D21" w:rsidRPr="00957B0B" w:rsidRDefault="00A44D21" w:rsidP="00675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старшеклассников, что реализуется в процессе решения задачи формирования языковой личности, ориентированной на овладение базовыми национально-культурными ценностями.</w:t>
      </w:r>
    </w:p>
    <w:p w:rsidR="00A44D21" w:rsidRPr="00957B0B" w:rsidRDefault="00A44D21" w:rsidP="006754C7">
      <w:pPr>
        <w:ind w:left="36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Система изучения языка и обучения речи ориентирована на решение </w:t>
      </w:r>
      <w:r w:rsidRPr="00957B0B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родном языке как духовно-нравственной, культурной ценности (язык рассматривается как неотъемлемая часть национальной культуры, это особенно важно принимать во внимание, если в школе, в классе полиэтническая, поликультурная среда);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роли русского языка (русский язык помогает изучать другие предметы, формировать универсальные учебные действия);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воспитание любви к русскому языку, бережного отношения к слову, устойчивого интереса к его изучению;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развитие способности извлекать из разных источников необходимую информацию, преобразовывать ее, сопоставлять, сравнивать, обобщать, анализировать, отбирать материалы для презентации с использованием современных средств;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потребности совершенствовать свою речь, расширять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кругозор; глубоко осознавать, как соотносятся понятия «любовь к родному языку» и «любовь к Родине», «изучение языка» и «процесс самопознания»;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lastRenderedPageBreak/>
        <w:t xml:space="preserve">развитие, совершенствование языковой интуиции, чувства слова (без  чего невозможен процесс речевого развития); 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усиление внимания к рассмотрению языковых явлений в единстве семантики, структуры, функции;</w:t>
      </w:r>
    </w:p>
    <w:p w:rsidR="00A44D21" w:rsidRPr="00957B0B" w:rsidRDefault="00A44D21" w:rsidP="006754C7">
      <w:pPr>
        <w:ind w:left="72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глубокое осмысление понятий «эстетическая функция языка», «русский речевой идеал», «эстетическая ценность слова».</w:t>
      </w:r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 xml:space="preserve">   Результаты освоения учебного предмета:</w:t>
      </w:r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слову, чувства ответственности за сохранение традиций в области культуры речи;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убеждения в том, что именно 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7B0B">
        <w:rPr>
          <w:rFonts w:ascii="Times New Roman" w:hAnsi="Times New Roman" w:cs="Times New Roman"/>
          <w:sz w:val="28"/>
          <w:szCs w:val="28"/>
        </w:rPr>
        <w:t>понимание, что любовь к родному языку развивается постепенно, и в старших классах, когда на основе работы с текстом, на основе внимания к тому, как живет слово в «безукоризненных образцах», появляется возможность осознать красоту и гармонию языковой системы, взаимосвязи и взаимообусловленности языковых уровней и прийти к убеждению, что, изучая язык, совершенствуя свою речь, ученик проходит сложный, очень важный и во многом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радостный путь самопознания, открывая в себе способности к творчеству;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осознание взаимосвязи таких понятий, как «язык» и «речь», «язык» и «культура», «любовь к родному языку» и «любовь к Родине»; </w:t>
      </w:r>
      <w:proofErr w:type="gramEnd"/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убеждения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внеобходимости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речь, умение общаться;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перечитыванию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) «безукоризненных образцов» русской классической литературы;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опора при изучении родного языка не только на знания, на теорию, но и  на чувство слова, на языковую интуицию, а для развития чувства языка — </w:t>
      </w:r>
      <w:r w:rsidRPr="00957B0B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внимательное отношение к такому виду речевой деятельности, как чтение;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понимание того, что родному языку мы учимся всю жизнь, что это надежный путь познания окружающего нас мира и, главное, это путь самопознания, духовно-нравственного совершенствования, это тот путь, который помогает нам стать языковой личностью;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осознание того, что успешное овладение родным языком открывает путь  достижению успехов во всех сферах учебной и профессиональной деятельности.</w:t>
      </w:r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определять тему, основные мысли текста;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объяснять смысл названия (подбирать свои варианты названия);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находить ключевые слова в тексте;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 определять стиль текста, тип речи;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Находить в тексте языковые средства, характерные для художественного, публицистического, научного, делового, разговорного стиля;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Определять способ связи между предложениями в тексте;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 находить в тексте языковые средства (лексические и грамматические), с помощью которых осуществляется связь между предложениями, абзацами; </w:t>
      </w:r>
    </w:p>
    <w:p w:rsidR="00A44D21" w:rsidRPr="00957B0B" w:rsidRDefault="00A44D21" w:rsidP="006754C7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 </w:t>
      </w:r>
    </w:p>
    <w:p w:rsidR="00A44D21" w:rsidRPr="00957B0B" w:rsidRDefault="00A44D21" w:rsidP="006754C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анализ, а также выполнение заданий, связанных с разными видами разбора слова, словосочетания, предложения; </w:t>
      </w:r>
      <w:proofErr w:type="gramEnd"/>
    </w:p>
    <w:p w:rsidR="00A44D21" w:rsidRPr="00957B0B" w:rsidRDefault="00A44D21" w:rsidP="006754C7">
      <w:pPr>
        <w:ind w:left="36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Объяснять орфограммы и знаки препинания; </w:t>
      </w:r>
    </w:p>
    <w:p w:rsidR="00A44D21" w:rsidRPr="00957B0B" w:rsidRDefault="00A44D21" w:rsidP="006754C7">
      <w:pPr>
        <w:ind w:left="360"/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Владеть выразительным чтением текста как искусством звучащего слова: уметь выбирать тон, темп чтения, принимая во внимание содержание </w:t>
      </w:r>
      <w:r w:rsidRPr="00957B0B">
        <w:rPr>
          <w:rFonts w:ascii="Times New Roman" w:hAnsi="Times New Roman" w:cs="Times New Roman"/>
          <w:sz w:val="28"/>
          <w:szCs w:val="28"/>
        </w:rPr>
        <w:lastRenderedPageBreak/>
        <w:t>текста, его языковые особенности; определять, где нужны логические ударения, паузы 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>ороткие и более продолжительные.</w:t>
      </w:r>
    </w:p>
    <w:p w:rsidR="00A44D21" w:rsidRPr="00957B0B" w:rsidRDefault="00A44D21" w:rsidP="00675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 xml:space="preserve">  Место учебного предмета в учебном плане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Курс «Русский язык и литература. Русский язык» (профильный уровень) рассчитан на 102 часа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>3 часа в неделю)</w:t>
      </w: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 11 КЛАСС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Язык. Речь. Культура. Речевая среда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Анализ предисловия (текста «От автора»), повторное обращение к разделу «Как заниматься по этому учебнику». Самооценка (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) результатов, достигнутых в 10 классе. Самоконтроль в системе речевой деятельности. Планирование предстоящей учебной деятельности. Путь «от практики, от практической деятельности на основе текста — к постижению закономерностей, правил, теории». Роль самостоятельности при изучении языка, речи, культуры. Искусство звучащего слова. Значение развивающей речевой среды для воспитания языковой личности. Речевая среда и чувство слова, чувство текста. Чтение как один из видов речевой деятельности, направленной на приобщение к культуре. Роль филологии в процессе самопознания, самовоспитания. Анализ памяток «Как доказать многозначность слова», «Что помогает при заучивании текста наизусть, при подготовке к выступлению»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Мое особое мнение (думаем, анализируем, обсуждаем, спорим, доказываем)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Русский язык в современном обществе. Особенности современной речевой среды. Роль книги, чтения. Развитие способности к самооценке речевой деятельности как основа работы по формированию языковой личности.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Как подготовиться к обсуждению. Готовимся к урок</w:t>
      </w:r>
      <w:proofErr w:type="gramStart"/>
      <w:r w:rsidRPr="00957B0B">
        <w:rPr>
          <w:rFonts w:ascii="Times New Roman" w:hAnsi="Times New Roman" w:cs="Times New Roman"/>
          <w:b/>
          <w:bCs/>
          <w:sz w:val="28"/>
          <w:szCs w:val="28"/>
        </w:rPr>
        <w:t>у-</w:t>
      </w:r>
      <w:proofErr w:type="gramEnd"/>
      <w:r w:rsidRPr="00957B0B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Анализ памятки «Как готовиться к обсуждению». Опыт организации работы в группах, парах. Участие в урок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дискуссии. Речевые модели, которые помогают участвовать в дискуссии, подготовить отчет о работе в группах, парах. Повторное обращение (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, информационная переработка) к текстам о речевой культуре, об отношении к языку, чтению, национальной культуре. Умение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самостоя-тельно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сформулировать вопросы для обсуждения, мат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риалы для презентаций. Подготовка сообщений на основе материалов сочинений, тезисов, анализа дополнительных источников информации, отобранных для исследовательских проектов. Разные способы информационной переработки текстов.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Анализируем результаты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(личностных, познавательных, коммуникативных, регулятивных), осуществление учебной </w:t>
      </w:r>
      <w:r w:rsidRPr="00957B0B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связанной с самооценкой, самоконтролем, обобщением, анализом, а также планированием предстоящей учебной деятельности.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Такие разные тексты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Повествование. Описание. Рассуждение.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Функционально-смысловые типы речи. Особая роль глаголов в текстах-повествованиях. Видовременная соотнесенность глагольных форм как средство связи между предложениями в тексте. Особенности употребления глаголов совершенного вида. Роль наречий в текстах-повествованиях.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Однотематическая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лексика в текстах-описаниях.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роль существительных в текстах-описаниях помещения или места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>екстообразующая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роль прилагательных, причастий при описании предметов, внешности человека.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роль категории состояния, односоставных предложений в текстах-описаниях настроения, состояния, внутреннего мира человека. Особенности порядка слов в текстах-описаниях. Роль наречий в текстах-описаниях помещения, места действия. Синтаксический параллелизм как средство связи между предложениями в тексте. Зависимость способа связи между предложениями в тексте (цепная и параллельная связь) от функционально-смысловых типов речи. Рассуждение как функционально-смысловой тип речи.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Тексты разных стилей.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Стили литературного языка: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и книжные. Их языковые особенности. Сфера употребления. Стиль художественной литературы. Использование средств одного стиля в произведениях другого стиля.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Монолог и диалог. Особенности разговорного стиля.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Особенности монологических высказываний научного стиля. Способность к монологу. Пунктуационное оформление реплик диалога в письменной речи. Речевой этикет. Реплики диалога и особенности разговорного стиля (использование стилистически окрашенных слов, фразеологизмов, неполных предложений, вводных слов, слов-предложений, односоставных предложений). Особенности употребления слова диалог в современной речи. Способность к диалогу как нравственно-этическое качество. «Диалог с текстом».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Комплексная работа с текстами публицистического стиля. В творческой лаборатории.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lastRenderedPageBreak/>
        <w:t>Особенности текстов публицистического стиля. Языковые средства, с помощью которых осуществляется функция воздействия. Лингвостилистический анализ текстов. Использование лексических и грамматических средств выражения отношения, эмоциональной оценки. Анализ памятки «Обучение способу действия» и материалов для самопроверки.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Поэтический текст. Продолжаем постигать особенности поэзии.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Повторение, обобщение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в 10 классе. Изобразительно-выразительные средства (звуковые, лексические, грамматические). Риторический вопрос как средство выразительности. Понимание поэтического текста как творчество. Возможность совершенствования чувства языка.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Чтобы речь стала выразительной.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Звуковые повторы в поэтическом тексте. Роль повторов в организации текста. Тропы и фигуры речи. Художественный образ. Сравнение как одно из средств выразительности. Способы выражения сравнения. Отрицательное сравнение.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 xml:space="preserve">Семантические фигуры: антитеза, оксюморон, градация и др. Синтаксические фигуры: анафора, эпифора, параллелизм, инверсия, умолчание, риторический вопрос и др. </w:t>
      </w:r>
      <w:proofErr w:type="gramEnd"/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Взаимодействие названия и текста.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Название как отражение темы или основной мысли текста. Роль ключевых слов в тексте. Многосоюзие как одно из средств выразительности.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Цитата как текст и как часть теста. В творческой лаборатории.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Способы передачи чужой речи (повторение и обобщение 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в 5—9 классах). Роль цитирования как средства выражения отношения, оценки. Предложение с цитированием — один из вариантов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зач</w:t>
      </w:r>
      <w:proofErr w:type="gramStart"/>
      <w:r w:rsidRPr="00957B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7B0B">
        <w:rPr>
          <w:rFonts w:ascii="Times New Roman" w:hAnsi="Times New Roman" w:cs="Times New Roman"/>
          <w:sz w:val="28"/>
          <w:szCs w:val="28"/>
        </w:rPr>
        <w:t xml:space="preserve"> на текста. Частичное цитирование.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Сопоставительный анализ текстов.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«От текста  — к тексту». Сопоставительный анализ поэтических произведений разных авторов (А. С. Пушкина и М. Ю. Лермонтова; Г. Р. Державина, А. А. Фета и Н. Заболоцкого; И. Бродского и Н. Рубцова и др.). Сопоставительный анализ как диалог текстов, диалог авторов, диалог читателя с авторами.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первого предложения в тексте. Варианты зачинов.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Синтаксические особенности предложений, выполняющих роль зачина в тексте (повторение изученного в 10 классе). Анализ памятки «Как начать текст (абзац)». Освоение практической исследовательской деятельности как путь «от практики — к правилам, закономерностям, теории» (повторное обращение к изученным материалам).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Выразительное чтение как текст на понимание текста.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Выразительное чтение как искусство звучащего слова. Интонация. Роль пунктуационного анализа в процессе подготовки к выразительному чтению.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Культура как совокупность текстов.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Связь музыки, поэзии и живописи. Драматургия и искусство театра. Многозначность слова культура. Традиции и обычаи как отражение особенностей национального характера.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компетенция, ее роль в жизни человека, его судьбе. Эстетический вкус. Культура языковой, речевой деятельности.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«Тексты о текстах» как образцы анализа.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Роль примеров, образцов. Материалы для самопроверки как обучение способу действия. Рецензирование (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взаиморецензирование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>, самоанализ) в процессе совершенствования речевых способностей.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 в едином пространстве культуры.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Роль писателей в развитии литературного языка. Русская литература — основная часть национальной культуры. Чтение как творческая речевая деятельность. Развитие чувства языка. Выразительное чтение как приобщение к искусству звучащей речи.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Слово в словаре и слово в тексте.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Слово и контекст. «Динамика преобразования» слова в художественном тексте. «Словарь языка Пушкина». Анализ словаря писателя как путь к постижению авторского замысла. Филологическое понимание текста. «Метод медленного чтения» и «диалог с текстом».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Чувство языка помогает стать талантливым читателем. В творческой лаборатории.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lastRenderedPageBreak/>
        <w:t>Художественное произведение как диалог с читателем. Понимание текста — процесс творчества. Путь к постижению авторского замысла. Творчеству учит чувство языка. Чувство языка и речевая среда.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Как самостоятельно сформулировать задания к тексту. Оцениваем результаты изучения раздела.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Анализ памятки «План комплексной работы с текстом». 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 Роль самооценки, самоанализа в процессе формирования языковой личности.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Готовимся к ЕГЭ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От комплексной работы с текстом – к сочинению и изложению.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 xml:space="preserve">Понимание текста как творческая деятельность. Задания </w:t>
      </w:r>
      <w:proofErr w:type="spellStart"/>
      <w:r w:rsidRPr="00957B0B"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 w:rsidRPr="00957B0B">
        <w:rPr>
          <w:rFonts w:ascii="Times New Roman" w:hAnsi="Times New Roman" w:cs="Times New Roman"/>
          <w:sz w:val="28"/>
          <w:szCs w:val="28"/>
        </w:rPr>
        <w:t xml:space="preserve"> характера. Филологическое понимание текста. «Метод медленного чтения». Сочинение на основе текста — это текст-отклик. Включение в сочинение-отклик элементов сжатого изложения. Приемы сжатия текста. Редактирование черновика как творческая работа.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Размышляем о выборе профессии.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Тематическая группа слов «Профессия. Работа». Комплексная работа с текстом. Работа со словарями, справочниками. Повторное обращение к текстам упражнений. Самостоятельный отбор текстов.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Задания с выбором ответа, с краткими и развернутыми ответами.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  <w:r w:rsidRPr="00957B0B">
        <w:rPr>
          <w:rFonts w:ascii="Times New Roman" w:hAnsi="Times New Roman" w:cs="Times New Roman"/>
          <w:sz w:val="28"/>
          <w:szCs w:val="28"/>
        </w:rPr>
        <w:t>Современные средства оценивания результатов обучения. Выбор заданий, которые можно выполнить на материале текста, как открытая система. Комплексная работа с текстом и ее роль в процессе подготовки к ЕГЭ и к другим формам текущей и итоговой аттестации (устные экзамены, собеседования; защита рефератов, исследовательских проектов; зачеты). Подведение итогов. Единство, целостность материалов учебников по русскому языку и литературе</w:t>
      </w: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B0B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800"/>
      </w:tblGrid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Язык. Речь. Культура. Речевая среда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Мое особое мнение (думаем, анализируем, обсуждаем, спорим, доказываем)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44D21" w:rsidRPr="00750746" w:rsidRDefault="00A44D21" w:rsidP="00957B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Повествование. Описание. Рассуждение.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Тексты разных стилей.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разговорного стиля.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работа с текстами публицистического стиля. В творческой лаборатории.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Поэтический текст. Продолжаем постигать особенности поэзии.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Чтобы речь стала выразительной.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Сопоставительный анализ текстов.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как совокупность текстов.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«Тексты о текстах» как образцы анализа.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и литература в едином пространстве культуры.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 в словаре и слово в тексте.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Готовимся к ЕГЭ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4D21" w:rsidRPr="00957B0B">
        <w:tc>
          <w:tcPr>
            <w:tcW w:w="675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A44D21" w:rsidRPr="00750746" w:rsidRDefault="00A44D21" w:rsidP="00716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A44D21" w:rsidRPr="00750746" w:rsidRDefault="00A44D21" w:rsidP="00750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A44D21" w:rsidRPr="00957B0B" w:rsidRDefault="00A44D21" w:rsidP="007164BC">
      <w:pPr>
        <w:rPr>
          <w:rFonts w:ascii="Times New Roman" w:hAnsi="Times New Roman" w:cs="Times New Roman"/>
          <w:b/>
          <w:bCs/>
          <w:sz w:val="28"/>
          <w:szCs w:val="28"/>
        </w:rPr>
        <w:sectPr w:rsidR="00A44D21" w:rsidRPr="00957B0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D21" w:rsidRPr="002C1F54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 w:rsidP="002C1F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русскому языку</w:t>
      </w:r>
    </w:p>
    <w:p w:rsidR="00A44D21" w:rsidRDefault="00A44D21" w:rsidP="002C1F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A44D21" w:rsidRDefault="00A44D21" w:rsidP="002C1F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учебника: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Т.М.Пахнова</w:t>
      </w:r>
      <w:proofErr w:type="spellEnd"/>
    </w:p>
    <w:p w:rsidR="00A44D21" w:rsidRDefault="00A44D21" w:rsidP="002C1F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Линия УМК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 Русский язык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 11 класс»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4D21" w:rsidRDefault="00A44D21" w:rsidP="002C1F5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 часа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0"/>
        <w:gridCol w:w="2552"/>
        <w:gridCol w:w="4394"/>
        <w:gridCol w:w="6804"/>
      </w:tblGrid>
      <w:tr w:rsidR="00A44D21" w:rsidRPr="00737F91">
        <w:trPr>
          <w:trHeight w:val="796"/>
        </w:trPr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(страницы учебника, д/з)</w:t>
            </w:r>
          </w:p>
        </w:tc>
        <w:tc>
          <w:tcPr>
            <w:tcW w:w="4394" w:type="dxa"/>
          </w:tcPr>
          <w:p w:rsidR="00A44D2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6804" w:type="dxa"/>
          </w:tcPr>
          <w:p w:rsidR="00A44D2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44D21" w:rsidRPr="00737F9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Предментные</w:t>
            </w:r>
            <w:proofErr w:type="spellEnd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737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личностные результаты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Язык. Речь. Культура. Речевая среда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 3-7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предисловия (текста «От автора»), повторное обращение к разделу «Как заниматься по этому учебнику». Самооценка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результатов, достигнутых в 10 классе. Самоконтроль в системе речевой деятельности. Планирование предстоящей учебной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680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памяток «Как доказать многозначность слова», «Что помогает при заучивании текста наизусть, при подготовке к письму по памяти, к зрительным диктантам».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Искусство звучащего слова.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Стр.7-9 упр.2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сочинение эссе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Путь «от практики, от практической деятельности на основе текста — к постижению закономерностей, правил, теории».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Овладение этикой речевого поведения в процессе обсуждения, дискуссии. Совершенствование умения задавать вопросы, отвечать на вопросы в ситуации обсуждения, дискуссии, споров.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Речевая среда и чувство слова, чувство текста.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стр.12упр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самостоятельности при изучении языка, речи, культуры. Значение развивающей речевой среды для воспитания языковой личности.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Овладение этикой речевого поведения в процессе обсуждения, дискуссии. Совершенствование умения задавать вопросы, отвечать на вопросы в ситуации обсуждения, дискуссии, споров.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филологии в процессе самопознания, самовоспитания.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заданияповыбору</w:t>
            </w:r>
            <w:proofErr w:type="spellEnd"/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Чтение как один из видов речевой деятельности, направленной на приобщение к культуре.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роли чтения на основе анализа собственного опыта, опыта родителей, друзей. Комментарий к следующей информации: «Победитель конкурса юных чтецов «Живая классика» в 2012 г. при обсуждении проблемы «Роль чтения в современном мире» сказал: «Если человек не читает книги, то с ним не интересно дружить». Это мнение двенадцатилетнего школьника. Сформулируйте, каково ваше отношение к тому, кто ничего не читает.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 об этом».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7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современном обществе.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 15, упр. 8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речевой среды. Роль книги, чтения.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самооценке речевой деятельности как основа работы по формированию языковой личности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Разные способы информационной переработки текстов.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 36-41,упр.13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Анализ памятки «Как готовиться к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обсуждению»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овторное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, информационная переработка) к текстам о речевой культуре, об отношении к языку, чтению, национальной культуре.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Опыт организации работы в группах, парах. Участие в урок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дискуссии. Речевые модели, которые помогают участвовать в дискуссии, подготовить отчет о работе в группах,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сформулировать вопросы для обсуждения, мате- риалы для презентаций. Подготовка сообщений на основе материалов сочинений, тезисов, анализа дополнительных источников информации, отобранных для исследовательских проектов.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Такие разные тексты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(личностных, познавательных, коммуникативных, регулятивных), осуществление учебной деятельности, связанной с самооценкой, самоконтролем, обобщением, анализом, а также планированием предстоящей учебной деятельности</w:t>
            </w:r>
            <w:proofErr w:type="gramEnd"/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Повествование. Описание. Рассуждение.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Стр.44-47</w:t>
            </w:r>
          </w:p>
        </w:tc>
        <w:tc>
          <w:tcPr>
            <w:tcW w:w="439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Овладение УУД — группировка, классификация тем, сформулированных на основе содержания текстов и особенностей работы с ними: «Наша речь — это то, что должно объединять нас», «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Речь про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современную речь», «Великая литература может спасти нас», «Наступила ли “эра принципиально иного языка”?», «Разговорный язык должен быть красочным и богатым», «Что будет, если у человека отнять книги», «Чтение для русского человека — это как дыхание», «Ориентируясь на духовные ценности...»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Средства связи между предложениями в текстах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Синтаксический параллелизм как средство связи между предложениями в тексте. Зависимость способа связи между предложениями в тексте (цепная и параллельная связь) от функционально-смысловых типов речи.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обращение к текстам учебника с целью обобщения, необходимости отбора фактов, примеров. Развитие способности к самооценке речевой деятельности как основа работы по формированию языковой личности. Овладение УУД — группировка, классификация тем творческих работ (темы сформулированы на основе содержания текстов и особенностей работы с ними):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«Роль диалога в тексте-повествовании», «Воображение, мечта — основа творчества», «С жадностью изучаю новые места», «Театральная площадь в Москве», «Каким приемами анализа произведения искусства мы учимся, читая “Письма русского путешественника”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 М. Карамзина?», «В чем может проявляться взаимодействие названия и текста?», «Особенности жизни слова вдруг в художественном тексте», «Достоевский очень любил слово вдруг...», «Когда мы можем сказать: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“Судьба подарила эту встречу...”?», «Хочется рассказать об этой встрече...», «Одно из лучших воспоминаний», «Я люблю зимние дороги», «Нечто неповторимое тронуло мою душу...», «Зимний лес как сказка», «Тема зимней дороги в русской литературе», «Знание истории нам необходимо», 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Особая роль глаголов в текстах-повествованиях. 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Видовременная соотнесенность глагольных форм как средство связи между предложениями в тексте. Особенности употребления глаголов совершенного вида.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Выполнение логических операций сравнения, обобщения, систематизации, классификации в процессе формирования регулятивных УУД.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наречий в текстах-повествованиях.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наречий в текстах-описаниях помещения, места действия.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Овладение УУД — группировка, классификация тем творческих работ (темы сформулированы на основе содержания текстов и особенностей работы с ними): «Роль наречий в тексте», «Чем интересно поведение животных», «Способны ли животные разговаривать друг с другом?»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Однотематическая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лексика в текстах-описаниях.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роль существительных в текстах-описаниях помещения или места действия.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промежуточных результатов  учебной деятельности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Тексты - описание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роль прилагательных, причастий при описании предметов, внешности человека.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роль категории состояния, односоставных предложений в текстах-описаниях настроения, состояния, внутреннего мира человека. Особенности порядка слов в текстах-описаниях.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Использование аналогий, ассоциаций. Наблюдение над реализацией взаимодействия в тексте лексики, морфологии и синтаксиса. Комплексная работа с текстом. Выполнение заданий с выбором ответа, краткими и развернутыми ответами.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Рассуждение как функционально-смысловой тип речи.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Постепенная подготовка к выступлениям на уроках-семинарах, конференциях, к выбору проблем для исследовательских проектов,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и лингвистические темы.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разных стилей.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Стр.69-70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Стили литературного языка: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и книжные. Их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особенности. Сфера употребления.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таблицы «Особенности текстов разных стилей». Самостоятельный отбор материалов (из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 упражнений, книг, научно-популярных журналов, фильмов, сборников афоризмов...), которые соотносятся с названием параграфа учебника. Использование ресурсов Интернета и других источников получения информации. Оценка достоверности этой информации Овладение УУД: сопоставлять, сравнивать, делать выводы. 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Сочинение на литературную тему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Постепенная подготовка к выступлениям на уроках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еминарах, конференциях,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), лингвистические темы (по выбору). Анализ промежуточных результатов этой учебной деятельности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Стиль художественной литературы. </w:t>
            </w:r>
          </w:p>
        </w:tc>
        <w:tc>
          <w:tcPr>
            <w:tcW w:w="439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одного стиля в произведениях другого стиля.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примеров из словарей, текстов — «безукоризненных образцов», чтобы убедительно доказать тезис: «Русское слово в тексте выполняет эстетическую функцию»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Монолог и диалог. Монолог.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Стр.74-76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Особенности монологических высказываний научного стиля. Способность к монологу.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отрывка из статьи Л. В. Щербы «Современный русский литературный язык» (1939 г.). Развитие способностей к монологу и диалогу. Овладение УУД — группировка, классификация тем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 (темы сформулированы на основе содержания текстов и особенностей работы с ними): «Роль предложений с прямой речью», «Автопортрет с помощью слова», «Портрет друга, созданный с помощью слова», «Этот портрет я нарисовал с помощью слова»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разговорного стиля.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Стр.77- 80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Пунктуационное оформление реплик диалога в письменной речи. Реплики диалога и особенности разговорного стиля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умений извлекать из разных источников информацию, глубоко осмысливать ее, преобразовывать. Овладение речевым этикетом. Создание текстов-рассуждений, в основе которых — сравнение, сопоставление явлений. Овладение УУД: сопоставлять, сравнивать, делать выводы. Использование аналогий, ассоциаций. Наблюдение над реализацией взаимодействия в тексте лексики, морфологии и синтаксиса. Комплексная работа с текстами. Выполнение заданий с выбором ответа, краткими и развернутыми ответами. 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Реплики диалога и особенности разговорного стиля (использование стилистически окрашенных слов, фразеологизмов, неполных предложений, вводных слов, слов-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предложений, односоставных предложений).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Использование разных способов информационной переработки отобранных материалов. Подготовка слайдов для презентации.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«Диалог с текстом».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слова диалог в современной речи. Способность к диалогу как нравственно-этическое качество.</w:t>
            </w:r>
          </w:p>
        </w:tc>
        <w:tc>
          <w:tcPr>
            <w:tcW w:w="680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Отбор слов, имеющих стилистическую окраску. Сопоставительный анализ текстов разного стиля. Самостоятельный отбор материалов (из текстов упражнений, книг, сборников афоризмов...), которые соотносятся с названием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параграфа учебника. Использование ресурсов Интернета. Анализ памятки «Обучение способу действия». Повторное обращение к текстам учебника, сочинениям, написанным ранее, с целью обобщения, отбора фактов, примеров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Комплексная работа с текстами публицистического стиля. В творческой лаборатории.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Особенности текстов публицистического стиля. Языковые средства, с помощью которых осуществляется функция воздействия.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Наблюдение над реализацией взаимодействия в тексте лексики, морфологии и синтаксиса. Комплексная работа с текстами. Выполнение заданий с выбором ответа, краткими и развернутыми ответами. Повторное обращение к текстам учебника с целью обобщения, необходимости отбора фактов, примеров. Развитие способности к самооценке речевой деятельности как основа работы по формированию языковой личности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Лингвостилистический анализ текстов.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Использование лексических и грамматических средств выражения отношения, эмоциональной оценки.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памятки «Обучение способу действия» и материалов для самопроверки.</w:t>
            </w:r>
          </w:p>
        </w:tc>
      </w:tr>
      <w:tr w:rsidR="00A44D21" w:rsidRPr="00737F91">
        <w:tc>
          <w:tcPr>
            <w:tcW w:w="5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52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Стр.98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постигать особенности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поэзииПовторение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, обобщение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в 10 классе.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материалов для самопроверки как обучение способу учебных действий. Самостоятельная учебная деятельность (овладение УУД: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познавательными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, коммуникативными, регулятивными) при отборе примеров (аргументов) для доказательства тезиса: «Красота и гармония языковой системы проявляется в тексте». Самостоятельный отбор примеров из словарей, текстов, чтобы убедительно доказать тезис: «Русское слово в тексте выполняет эстетическую функцию». Наблюдения за использованием выразительных сре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екстах публицистического стиля. Работа со словарями</w:t>
            </w:r>
          </w:p>
        </w:tc>
      </w:tr>
      <w:tr w:rsidR="00A44D21" w:rsidRPr="00737F91">
        <w:tc>
          <w:tcPr>
            <w:tcW w:w="5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552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Изобразительно-выразительные средства </w:t>
            </w:r>
          </w:p>
        </w:tc>
        <w:tc>
          <w:tcPr>
            <w:tcW w:w="439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(звуковые, лексические, грамматические). Риторический вопрос как средство выразительности.</w:t>
            </w:r>
          </w:p>
        </w:tc>
        <w:tc>
          <w:tcPr>
            <w:tcW w:w="680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Наблюдения за использованием выразительных сре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екстах». Повторное обращение к текстам учебника, сочинениям, написанным ранее, с целью обобщения, отбора фактов, примеров</w:t>
            </w:r>
          </w:p>
        </w:tc>
      </w:tr>
    </w:tbl>
    <w:p w:rsidR="00A44D21" w:rsidRDefault="00A44D21" w:rsidP="002C1F5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5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50"/>
        <w:gridCol w:w="2410"/>
        <w:gridCol w:w="4127"/>
        <w:gridCol w:w="7019"/>
      </w:tblGrid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как творчество.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Стр.109</w:t>
            </w: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Понимание поэтического текста как творчество. Возможность совершенствования чувства языка.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Постепенная подготовка к выступлениям на уроках семинарах, конференциях, к выбору проблем для исследовательских проектов, а также к сочинениям на морально 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и лингвистические темы. Развитие осознанной необходимости ориентироваться на собственный опыт, самооценку в процессе творческой деятельности. Цитирование в тексте поэтических строк. Совершенствование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умениий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сформулировать тему сочинения, написать его в соответствии с качествами хорошей речи. Редактирование текста. Самооценка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текстов сочинений.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 речи (повторы).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Звуковые повторы в поэтическом тексте. Роль повторов в организации текста.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выразительному чтению и письму по памяти поэтических произведений. Совершенствование способности извлекать из разных источников информацию, глубоко осмысливать ее, преобразовывать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речи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тропы).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Тропы и фигуры речи. Художественный образ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словариком терминов «Изобразительно-выразительные средства».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как средство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как одно из средств выразительности. Способы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 сравнения. Отрицательное сравнение.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предстоящей учебной деятельности по подготовке к итоговой аттестации (овладение УУД: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регулятивными, коммуникативными</w:t>
            </w:r>
            <w:proofErr w:type="gramEnd"/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Семантические фигуры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Семантические фигуры: антитеза, оксюморон, градация и др.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Повторное обращение к текстам учебника с целью обобщения, необходимости отбора фактов, примеров. Развитие способности к самооценке речевой деятельности как основа работы по формированию языковой личности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фигуры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фигуры: анафора, эпифора, параллелизм, инверсия, умолчание, риторический вопрос и др. </w:t>
            </w:r>
            <w:proofErr w:type="gramEnd"/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Развитие осознанной необходимости ориентироваться на собственный опыт, самооценку в процессе творческой деятельности. Совершенствование способности извлекать из разных источников информацию,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Взаимодействие названия и текста.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Ст.130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Название как отражение темы или основной мысли текста. Роль ключевых слов в тексте.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вариантов названий. Составление памятки «Как озаглавить текст». Овладение системой учебных действий (по образцу, на основе памяток), творческое применение этой системы действий в иных ситуациях Выполнение заданий с выбором ответа, краткими и развернутыми ответами.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Многосоюзие в тексте.</w:t>
            </w: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Многосоюзие как одно из средств выразительности.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заданий к упражнениям, которые учат тому, как осуществлять контроль (самоконтроль, взаимоконтроль). Учебная деятельность с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памятки «Как самостоятельно сформулировать тему сочинения (доклада, исследовательского проекта, выступления, реферата)».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Цитата как текст и как часть текста.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Стр139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передачи чужой речи (повторение и обобщение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в 5—9 классах). Роль цитирования как средства выражения отношения, оценки.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«Как сделать цитату частью текста». Овладение системой учебных действий (по образцу, на основе памяток), творческое применение этой системы в иных ситуациях. Анализ заданий к упражнениям как обучение контролю (самоконтролю, взаимоконтролю). Самостоятельный отбор материалов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изтекстов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книг, сборников афоризмов...), которые соотносятся с названием раздела. Использование ресурсов Интернета. Формирование представления о русском языке как средстве общения и получения информации, знаний об окружающем мире, о разных областях человеческой деятельности.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Частичное цитирование.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Предложение с цитированием — один из вариантов зачина текста. Частичное цитирование.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способности извлекать из разных источников информацию, глубоко осмысливать ее, преобразовывать. Отбор цитат для использования в качестве названия текста и эпиграфа. Самостоятельный анализ рубрики «В творческой лаборатории». 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Сопоставительны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анализ текстов.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Стр.157 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Сопоставительный анализ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поэтических произведений разных авторов (А. С. Пушкина и М. Ю. Лермонтова; Г. Р. Державина, А. А. Фета и Н. Заболоцкого; И. Бродского и Н. Рубцова и др.).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УУД: сопоставлять, сравнивать, делать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выводы. Использование аналогий, ассоциаций. Наблюдение над реализацией взаимодействия в тексте лексики, морфологии и синтаксиса. Комплексная работа с текстом.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«От текста  — к тексту».</w:t>
            </w: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как диалог текстов, диалог авторов, диалог читателя с авторами.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композиции текста, составление плана (тезисов). Наблюдение над использованием абзаца, за средствами связи между частями текста, над ролью первого предложения в тексте, абзаце, над ролью названия, взаимодействием названия и текста. Самостоятельный отбор материалов (из текстов упражнений, книг, научно-популярных журналов, фильмов, сборников афоризмов...), которые соотносятся с названием раздела. Использование ресурсов Интернета и других источников получения информации. Оценка достоверности этой информации. Использование разных способов информационной переработки отобранных материалов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Роль первого предложения в тексте.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Стр.184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Синтаксические особенности предложений, выполняющих роль зачина в тексте (повторение изученного в 10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классе).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памятки «Как начать текст (абзац)». Повторное обращение к текстам учебника с целью обобщения, необходимости отбора фактов, примеров. Самооценка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наблюдений за собственной речью.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Варианты зачинов текстов.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Стр.184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Синтаксические особенности предложений, выполняющих роль зачина в тексте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Освоение практической исследовательской деятельности как путь «от практики — к правилам, закономерностям, теории» (повторное обращение к изученным материалам).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как тест на понимание текста.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Стр.203</w:t>
            </w: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как искусство звучащего слова. Интонация. Роль пунктуационного анализа в процессе подготовки к выразительному чтению.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выразительному чтению. Продолжение работы над составлением словарика «Изобразительно-выразительные средства». Самостоятельный отбор примеров из поэтических произведений Овладение УУД: сопоставлять, сравнивать, делать выводы. Использование аналогий, ассоциаций. Наблюдение над реализацией взаимодействия в тексте лексики, морфологии и синтаксиса. Комплексная работа с текстом. Развитие способности к самооценке речевой деятельности как основа работы по формированию языковой личности. 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как совокупность текстов. 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Стр.238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музыки, поэзии и живописи. Драматургия и искусство театра. Многозначность слова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культура. Традиции и обычаи как отражение особенностей национального характера.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культуроведческой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 Подготовка к выступлениям на уроках-семинарах, конференциях, к выбору проблем для исследовательских проектов, а также к сочинениям на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и лингвистические темы. Анализ промежуточных результатов этой учебной деятельности. Овладение УУД: сопоставлять, сравнивать, делать выводы. Использование аналогий, ассоциаций.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компетенция.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Культуроведческая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компетенция, ее роль в жизни человека, его судьбе. Эстетический вкус.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Наблюдение над реализацией взаимодействия в тексте лексики, морфологии и синтаксиса. Комплексная работа с текстом. Выполнение заданий с выбором ответа, с краткими и развернутыми ответами. Совершенствование способности извлекать из разных источников информацию, глубоко осмысливать ее, преобразовывать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Культура языковой, речевой деятельности.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как диалог текстов, диалог авторов, диалог читателя с авторами.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выступлениям на уроках-семинарах, конференциях, к выбору проблем для исследовательских проектов,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и лингвистические темы. Подтверждение (или опровержение) утверждения: «Изучение примеров, образцов полезно для меня».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«Тексты о текстах» как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 анализа.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Стр.259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примеров, образцов. Материалы для самопроверки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обучение способу действия.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Рецензирование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взаиморецензирование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, самоанализ) в процессе совершенствования речевых способностей. Анализ композиции текстов, составление плана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(тезисов). Наблюдение над использованием абзаца, за средствами связи между частями текста, над ролью первого предложения абзаца. </w:t>
            </w:r>
          </w:p>
        </w:tc>
      </w:tr>
      <w:tr w:rsidR="00A44D21" w:rsidRPr="00737F91">
        <w:tc>
          <w:tcPr>
            <w:tcW w:w="64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в едином пространстве культуры.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Стр.264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писателей в развитии литературного языка. Русская литература — основная часть национальной культуры. Чтение как творческая речевая деятельность.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системой учебных действий (по образцу, на основе памяток), творческое применение этой системы в иных ситуациях. Самооценка на основе наблюдений за собственной речью. Развитие способности к самооценке речевой деятельности как основа работы по формированию языковой личности. Подтверждение самостоятельными фактами, доказательствами утверждения: «В произведениях русской литературы звучит тема радости бытия и красоты жизни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Развитие чувства языка.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как приобщение к искусству звучащей речи.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самооценке речевой деятельности как основа работы по формированию языковой личности. Комплексная работа с текстами. 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Слово в словаре и слово в тексте.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Стр.284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Слово и контекст. «Динамика преобразования» слова в художественном тексте. «Словарь языка Пушкина». Анализ словаря писателя как путь к постижению авторского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Сопоставительный анализ материалов разных лингвистических словарей. Отбор материала для текста-рассуждения на тему «В книгах писатели вырастили наш язык... (А. Платонов)». Совершенствование способности извлекать из разных источников информацию, глубоко осмысливать ее, преобразовывать. Повторное обращение к текстам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с целью обобщения, необходимости отбора фактов, примеров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Филологическое понимание текста. </w:t>
            </w:r>
          </w:p>
        </w:tc>
        <w:tc>
          <w:tcPr>
            <w:tcW w:w="4128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«Метод медленного чтения» и «диалог с текстом».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Использование «метода медленного чтения» и «диалога с текстом». Овладение системой учебных действий (по образцу, на основе памяток), творческое применение этой системы в иных ситуациях. Анализ промежуточных результатов этой учебной деятельности.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текста — процесс творчества. 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Чувство языка помогает стать талантливым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читателем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удожественное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как диалог с читателем.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выступлениям на уроках-семинарах, конференциях, к выбору проблем для исследовательских проектов,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и лингвистические темы.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41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Чувство языка и речевая среда.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Путь к постижению авторского замысла. Творчеству учит чувство языка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с использованием памятки «Как самостоятельно сформулировать тему сочинения (доклада, исследовательского проекта, выступления, реферата)». Анализ промежуточных результатов этой учебной деятельности</w:t>
            </w:r>
          </w:p>
        </w:tc>
      </w:tr>
      <w:tr w:rsidR="00A44D21" w:rsidRPr="00737F91">
        <w:tc>
          <w:tcPr>
            <w:tcW w:w="64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41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128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способности извлекать из разных источников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глубоко осмысливать ее, преобразовывать.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Самостоятельный отбор материалов (из текстов упражнений, книг, сборников афоризмов...), которые соотносятся с названием раздела. Использование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Интернета. Овладение УУД: сопоставлять, сравнивать, делать выводы. Использование аналогий, ассоциаций. Наблюдение над реализацией взаимодействия в тексте лексики, морфологии и синтаксиса. Самооценка на основе наблюдений за собственной речью.</w:t>
            </w:r>
          </w:p>
        </w:tc>
      </w:tr>
    </w:tbl>
    <w:p w:rsidR="00A44D21" w:rsidRDefault="00A44D21" w:rsidP="002C1F5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5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054"/>
        <w:gridCol w:w="1934"/>
        <w:gridCol w:w="4319"/>
        <w:gridCol w:w="7019"/>
      </w:tblGrid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Оцениваем результаты изучения раздела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Как самостоятельно сформулировать задания к тексту 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Оцениваем результаты изучения раздела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памятки «План комплексной работы с текстом».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Сочинение в формате ЕГЭ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предстоящей учебной деятельности.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Постепенная подготовка к выступлениям на уроках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еминарах, конференциях,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), лингвистические темы (по выбору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сочинений. Самоанализ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самооценки, самоанализа в процессе формирования языковой личности.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промежуточных результатов этой учебной деятельности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3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в едином пространстве культуры.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Стр.264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писателей в развитии литературного языка.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системой учебных действий (по образцу, на основе памяток), творческое применение этой системы в иных ситуациях. Самооценка на основе наблюдений за собственной речью. Развитие способности к самооценке речевой деятельности как основа работы по формированию языковой личности. 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Русская литература — основная часть национальной культуры.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Чтение как творческая речевая деятельность.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Развитие чувства языка.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выступлениям на уроках семинарах, конференциях, к выбору проблем для исследовательских проектов, а также к сочинениям на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моральноэтические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и лингвистические темы.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как приобщение к искусству звучащей речи.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как искусство звучащего слова. Интонация. Роль пунктуационного анализа в процессе подготовки к выразительному чтению.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Подготовка к выразительному чтению. Продолжение работы над составлением словарика «Изобразительно-выразительные средства».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Сочинение – рассуждение по тексту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Планирование предстоящей учебной деятельности.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сформулировать тему сочинения, написать его в соответствии с качествами хорошей речи, выбрать эпиграф, строки для цитирования. Редактирование текста. Самооценка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текстов сочинений. Планирование предстоящей учебной деятельности по подготовке к итоговой аттестации (овладение УУД: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регулятивными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, коммуникативными)</w:t>
            </w:r>
          </w:p>
        </w:tc>
      </w:tr>
      <w:tr w:rsidR="00A44D21" w:rsidRPr="00737F91">
        <w:trPr>
          <w:trHeight w:val="582"/>
        </w:trPr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Роль самооценки, самоанализа в процессе формирования языковой личности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текстов сочинений. Планирование предстоящей учебной деятельности по подготовке к итоговой аттестации (овладение УУД: 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регулятивными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, коммуникативными)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памятки «План комплексной работы с текстом».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комплексной работы с текстом на формирование универсальных учебных действий (личностных, познавательных, регулятивных,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коммуникативных).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памятки «План комплексной работы с текстом».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Анализ памятки «План комплексной работы с текстом».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Работа со словарями, справочниками.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Слово и контекст. «Динамика преобразования» слова в художественном тексте. 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способности извлекать из разных источников информацию, глубоко осмысливать ее, преобразовывать. Повторное обращение к текстам учебника с целью обобщения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 как диалог с читателем.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Чувство языка помогает стать талантливым читателем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«Русское слово в тексте выполняет эстетическую функцию». Оценка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русском языке как средстве общения и получения информации, знаний об окружающем мире, разных областях человеческой деятельности.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текста — процесс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творчества. 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языковой личности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Отбор материала для доказательства утверждения, выраженного в словах М. М. Бахтина: «Жизнь слова — в переходе из уст в уста, из одного контекста в другой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контекст...» Подготовка к выступлениям на уроках-семинарах, конференциях, к выбору проблем для исследовательских проектов,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и лингвистические темы. Развитие осознанной необходимости ориентироваться на собственный опыт, на самооценку в процессе творческой деятельности. Самооценка на основе наблюдений за собственной речью. Развитие способности к самооценке речевой деятельности как основа работы по формированию языковой личности.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Путь к постижению авторского замысла.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Возможность совершенствования чувства языка.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русском языке как средстве общения и получения информации, знаний об окружающем мире, разных областях человеческой деятельности.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Творчеству учит чувство языка.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Чувство языка помогает стать талантливым читателем. Художественное произведение как диалог с читателем.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примеров из словарей, из текстов, чтобы убедительно доказать тезис: «Русское слово в тексте выполняет эстетическую функцию».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Чувство языка и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среда.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совершенствования чувства языка.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способности извлекать из разных источников информацию, глубоко осмысливать ее, преобразовывать. Анализ материалов рубрики «В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лаборатории»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Сочинение – рассуждение по тексту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предстоящей учебной деятельности.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сформулировать тему сочинения, написать его в соответствии с качествами хорошей речи, выбрать эпиграф, строки для цитирования. Редактирование текста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Комплексная работа с текстом. Понимание текста как творческая деятельность.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речеведческого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Направленность комплексной работы с текстом на формирование универсальных учебных действий (личностных, познавательных, регулятивных, коммуникативных). Совершенствование способности извлекать из разных источников информацию, глубоко осмысливать ее, преобразовывать. Анализ материалов рубрики «В творческой лаборатории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Филологическое понимание текста. Приемы сжатия текста.</w:t>
            </w:r>
          </w:p>
        </w:tc>
        <w:tc>
          <w:tcPr>
            <w:tcW w:w="43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«Метод медленного чтения».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Включение в сочинение-отклик элементов сжатого изложения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Использование «метода медленного чтения» и «диалога с текстом». Овладение системой учебных действий (по образцу, на основе памяток), творческое применение этой системы в иных ситуациях. Анализ промежуточных результатов этой учебной деятельности.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93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на основе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 — это текст-отклик.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Редактирование черновика как творческая работа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предстоящей учебной деятельности.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сформулировать тему сочинения, написать его в соответствии с качествами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хорошей речи, выбрать эпиграф, строки для цитирования</w:t>
            </w:r>
            <w:proofErr w:type="gram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текстов в системе приобщения к УУД Самооценка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) текстов сочинений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3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Размышляем о выборе профессии.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Стр.314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43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Тематическая группа слов «Профессия. Работа».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Работа по памятке «План комплексной работы с текстом».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Отбор материала для словарика «Работа. Профессия». Подготовка к выступлениям на уроках-семинарах, конференциях, к выбору проблем для исследовательских проектов, а также к сочинениям на морально-этические, литературные (</w:t>
            </w:r>
            <w:proofErr w:type="spellStart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культуроведческие</w:t>
            </w:r>
            <w:proofErr w:type="spellEnd"/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) и лингвистические темы. Овладение УУД: сопоставлять, сравнивать, делать выводы. Использование аналогий, ассоциаций. 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3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словарями, справочниками.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отбор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Повторное обращение к текстам упражнений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Повторное обращение к материалам учебника в процессе размышления о призвании, выборе профессии, роли познавательной деятельности. Овладение системой учебных действий (по образцу, на основе памяток), творческое применение этой системы в иных ситуациях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11.0514.05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ответа, с краткими и развернутыми ответами. 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оценивания результатов обучения. Выбор заданий, которые можно выполнить на материале текста, как открытая система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выбором ответа, с краткими и развернутыми ответами. Отбор материала для доказательства суждения: «Быть языковой личностью — значит создавать предпосылки для достижения успехов в профессиональной деятельности»</w:t>
            </w:r>
          </w:p>
        </w:tc>
      </w:tr>
      <w:tr w:rsidR="00A44D21" w:rsidRPr="00737F91">
        <w:tc>
          <w:tcPr>
            <w:tcW w:w="7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43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работа с текстом и ее роль в процессе подготовки к ЕГЭ и к другим формам текущей и итоговой аттестации (устные экзамены, собеседования; защита рефератов, исследовательских проектов; зачеты). </w:t>
            </w: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Отбор материалов для презентации. Сопоставительный анализ разных вариантов названия текста. Самостоятельный отбор материалов (из текстов упражнений, книг, научно-популярных журналов, фильмов, сборников афоризмов...)</w:t>
            </w:r>
          </w:p>
        </w:tc>
      </w:tr>
      <w:tr w:rsidR="00A44D21" w:rsidRPr="00737F91">
        <w:tc>
          <w:tcPr>
            <w:tcW w:w="7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54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34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320" w:type="dxa"/>
          </w:tcPr>
          <w:p w:rsidR="00A44D2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>Единство, целостность материалов учебников по русскому языку и литературе.</w:t>
            </w:r>
          </w:p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</w:tcPr>
          <w:p w:rsidR="00A44D21" w:rsidRPr="00737F91" w:rsidRDefault="00A44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F9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результатов, достигнутых в процессе изучения русского языка в 10—11 классах. Самооценка на основе наблюдений за собственной речью как основа дальнейшей работы по формированию языковой личности. Отбор материалов для доказательства утверждения: «Изучение русского языка в старших </w:t>
            </w:r>
            <w:r w:rsidRPr="0073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 — важное звено в системе непрерывного образования»</w:t>
            </w:r>
          </w:p>
        </w:tc>
      </w:tr>
    </w:tbl>
    <w:p w:rsidR="00A44D21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 w:rsidP="007164BC">
      <w:pPr>
        <w:rPr>
          <w:rFonts w:ascii="Times New Roman" w:hAnsi="Times New Roman" w:cs="Times New Roman"/>
          <w:sz w:val="28"/>
          <w:szCs w:val="28"/>
        </w:rPr>
      </w:pPr>
    </w:p>
    <w:p w:rsidR="00A44D21" w:rsidRDefault="00A44D21"/>
    <w:sectPr w:rsidR="00A44D21" w:rsidSect="00716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21" w:rsidRDefault="00A44D21">
      <w:r>
        <w:separator/>
      </w:r>
    </w:p>
  </w:endnote>
  <w:endnote w:type="continuationSeparator" w:id="0">
    <w:p w:rsidR="00A44D21" w:rsidRDefault="00A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1" w:rsidRDefault="00A44D21" w:rsidP="008845F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2FC">
      <w:rPr>
        <w:rStyle w:val="a5"/>
        <w:noProof/>
      </w:rPr>
      <w:t>39</w:t>
    </w:r>
    <w:r>
      <w:rPr>
        <w:rStyle w:val="a5"/>
      </w:rPr>
      <w:fldChar w:fldCharType="end"/>
    </w:r>
  </w:p>
  <w:p w:rsidR="00A44D21" w:rsidRDefault="00A44D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21" w:rsidRDefault="00A44D21">
      <w:r>
        <w:separator/>
      </w:r>
    </w:p>
  </w:footnote>
  <w:footnote w:type="continuationSeparator" w:id="0">
    <w:p w:rsidR="00A44D21" w:rsidRDefault="00A4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C66"/>
    <w:multiLevelType w:val="hybridMultilevel"/>
    <w:tmpl w:val="34586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7F39A4"/>
    <w:multiLevelType w:val="hybridMultilevel"/>
    <w:tmpl w:val="2FD45FA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2">
    <w:nsid w:val="6E5C08C1"/>
    <w:multiLevelType w:val="hybridMultilevel"/>
    <w:tmpl w:val="F1280C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8522F50"/>
    <w:multiLevelType w:val="hybridMultilevel"/>
    <w:tmpl w:val="B2D2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C"/>
    <w:rsid w:val="00097C77"/>
    <w:rsid w:val="00125524"/>
    <w:rsid w:val="001E2489"/>
    <w:rsid w:val="00216913"/>
    <w:rsid w:val="002C1F54"/>
    <w:rsid w:val="00406591"/>
    <w:rsid w:val="00475332"/>
    <w:rsid w:val="005E22FC"/>
    <w:rsid w:val="00661B48"/>
    <w:rsid w:val="006754C7"/>
    <w:rsid w:val="006804C4"/>
    <w:rsid w:val="0069047C"/>
    <w:rsid w:val="006A2398"/>
    <w:rsid w:val="007164BC"/>
    <w:rsid w:val="00737F91"/>
    <w:rsid w:val="00750746"/>
    <w:rsid w:val="007E6242"/>
    <w:rsid w:val="007E72EF"/>
    <w:rsid w:val="008845FC"/>
    <w:rsid w:val="00957B0B"/>
    <w:rsid w:val="009C1B77"/>
    <w:rsid w:val="00A44D21"/>
    <w:rsid w:val="00A60269"/>
    <w:rsid w:val="00B148BB"/>
    <w:rsid w:val="00B52A59"/>
    <w:rsid w:val="00B84104"/>
    <w:rsid w:val="00C444EC"/>
    <w:rsid w:val="00C57C21"/>
    <w:rsid w:val="00CA25EA"/>
    <w:rsid w:val="00CA748B"/>
    <w:rsid w:val="00D04B4A"/>
    <w:rsid w:val="00D60ED2"/>
    <w:rsid w:val="00D944D5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B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character" w:styleId="a5">
    <w:name w:val="page number"/>
    <w:basedOn w:val="a0"/>
    <w:uiPriority w:val="99"/>
    <w:rsid w:val="00D04B4A"/>
  </w:style>
  <w:style w:type="table" w:styleId="a6">
    <w:name w:val="Table Grid"/>
    <w:basedOn w:val="a1"/>
    <w:uiPriority w:val="99"/>
    <w:locked/>
    <w:rsid w:val="00D944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7732</Words>
  <Characters>44079</Characters>
  <Application>Microsoft Office Word</Application>
  <DocSecurity>0</DocSecurity>
  <Lines>367</Lines>
  <Paragraphs>103</Paragraphs>
  <ScaleCrop>false</ScaleCrop>
  <Company>ГОУ 409</Company>
  <LinksUpToDate>false</LinksUpToDate>
  <CharactersWithSpaces>51708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БонМар</dc:creator>
  <cp:keywords/>
  <dc:description/>
  <cp:lastModifiedBy>Сергей</cp:lastModifiedBy>
  <cp:revision>10</cp:revision>
  <dcterms:created xsi:type="dcterms:W3CDTF">2015-09-14T15:44:00Z</dcterms:created>
  <dcterms:modified xsi:type="dcterms:W3CDTF">2017-05-20T18:12:00Z</dcterms:modified>
</cp:coreProperties>
</file>